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52" w:rsidRPr="00557C01" w:rsidRDefault="00245452">
      <w:pPr>
        <w:contextualSpacing/>
        <w:rPr>
          <w:b/>
          <w:i/>
        </w:rPr>
      </w:pPr>
    </w:p>
    <w:tbl>
      <w:tblPr>
        <w:tblW w:w="12741" w:type="dxa"/>
        <w:jc w:val="center"/>
        <w:tblLook w:val="04A0"/>
      </w:tblPr>
      <w:tblGrid>
        <w:gridCol w:w="1617"/>
        <w:gridCol w:w="11124"/>
      </w:tblGrid>
      <w:tr w:rsidR="00245452" w:rsidRPr="00245452" w:rsidTr="00FD663B">
        <w:trPr>
          <w:jc w:val="center"/>
        </w:trPr>
        <w:tc>
          <w:tcPr>
            <w:tcW w:w="1617" w:type="dxa"/>
            <w:hideMark/>
          </w:tcPr>
          <w:p w:rsidR="00245452" w:rsidRPr="00245452" w:rsidRDefault="00245452" w:rsidP="002454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45452" w:rsidRPr="00245452" w:rsidRDefault="00245452" w:rsidP="00FD663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45452" w:rsidRPr="00245452" w:rsidRDefault="00245452" w:rsidP="00FD663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45452" w:rsidRPr="00245452" w:rsidRDefault="00245452" w:rsidP="00FD663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45452" w:rsidRPr="00245452" w:rsidRDefault="00245452" w:rsidP="00FD663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45452" w:rsidRPr="00245452" w:rsidRDefault="00245452" w:rsidP="00FD663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45452" w:rsidRPr="00245452" w:rsidRDefault="00245452" w:rsidP="00FD663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45452" w:rsidRPr="00245452" w:rsidRDefault="00245452" w:rsidP="00FD663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45452" w:rsidRPr="00245452" w:rsidRDefault="00245452" w:rsidP="00FD663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245452" w:rsidRPr="00245452" w:rsidRDefault="00245452" w:rsidP="00FD663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45452" w:rsidRPr="00245452" w:rsidRDefault="00245452" w:rsidP="00FD663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45452" w:rsidRPr="00245452" w:rsidRDefault="00245452" w:rsidP="00FD663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45452" w:rsidRPr="00245452" w:rsidRDefault="00245452" w:rsidP="00FD663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45452" w:rsidRPr="00245452" w:rsidRDefault="00245452" w:rsidP="00FD663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245452" w:rsidRPr="00245452" w:rsidRDefault="00245452" w:rsidP="002454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45452" w:rsidRPr="00245452" w:rsidRDefault="00245452" w:rsidP="002454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45452" w:rsidRPr="00245452" w:rsidRDefault="00245452" w:rsidP="002454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45452" w:rsidRPr="00245452" w:rsidRDefault="00245452" w:rsidP="002454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45452" w:rsidRPr="00245452" w:rsidRDefault="00245452" w:rsidP="002454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452" w:rsidRPr="00245452" w:rsidRDefault="00245452" w:rsidP="002454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45452" w:rsidRPr="00245452" w:rsidRDefault="00245452" w:rsidP="002454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24" w:type="dxa"/>
            <w:hideMark/>
          </w:tcPr>
          <w:p w:rsidR="00245452" w:rsidRPr="00245452" w:rsidRDefault="00245452" w:rsidP="00245452">
            <w:pPr>
              <w:spacing w:before="100" w:beforeAutospacing="1" w:after="100" w:afterAutospacing="1" w:line="240" w:lineRule="auto"/>
              <w:ind w:left="17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Whan</w:t>
            </w:r>
            <w:proofErr w:type="spellEnd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that </w:t>
            </w:r>
            <w:proofErr w:type="spellStart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Aprill</w:t>
            </w:r>
            <w:proofErr w:type="spellEnd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his </w:t>
            </w:r>
            <w:proofErr w:type="spellStart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shoures</w:t>
            </w:r>
            <w:proofErr w:type="spellEnd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soote</w:t>
            </w:r>
            <w:proofErr w:type="spellEnd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45452" w:rsidRPr="00245452" w:rsidRDefault="00245452" w:rsidP="00245452">
            <w:pPr>
              <w:spacing w:before="100" w:beforeAutospacing="1" w:after="100" w:afterAutospacing="1" w:line="240" w:lineRule="auto"/>
              <w:ind w:left="17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droghte</w:t>
            </w:r>
            <w:proofErr w:type="spellEnd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March hath </w:t>
            </w:r>
            <w:proofErr w:type="spellStart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perced</w:t>
            </w:r>
            <w:proofErr w:type="spellEnd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the </w:t>
            </w:r>
            <w:proofErr w:type="spellStart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roote</w:t>
            </w:r>
            <w:proofErr w:type="spellEnd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245452" w:rsidRPr="00245452" w:rsidRDefault="00245452" w:rsidP="00245452">
            <w:pPr>
              <w:spacing w:before="100" w:beforeAutospacing="1" w:after="100" w:afterAutospacing="1" w:line="240" w:lineRule="auto"/>
              <w:ind w:left="17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bathed every </w:t>
            </w:r>
            <w:proofErr w:type="spellStart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veyne</w:t>
            </w:r>
            <w:proofErr w:type="spellEnd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swich</w:t>
            </w:r>
            <w:proofErr w:type="spellEnd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licour</w:t>
            </w:r>
            <w:proofErr w:type="spellEnd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45452" w:rsidRPr="00245452" w:rsidRDefault="00245452" w:rsidP="00245452">
            <w:pPr>
              <w:spacing w:before="100" w:beforeAutospacing="1" w:after="100" w:afterAutospacing="1" w:line="240" w:lineRule="auto"/>
              <w:ind w:left="17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which </w:t>
            </w:r>
            <w:proofErr w:type="spellStart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vertu</w:t>
            </w:r>
            <w:proofErr w:type="spellEnd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engendred</w:t>
            </w:r>
            <w:proofErr w:type="spellEnd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the flour, </w:t>
            </w:r>
          </w:p>
          <w:p w:rsidR="00245452" w:rsidRPr="00245452" w:rsidRDefault="00245452" w:rsidP="00245452">
            <w:pPr>
              <w:spacing w:before="100" w:beforeAutospacing="1" w:after="100" w:afterAutospacing="1" w:line="240" w:lineRule="auto"/>
              <w:ind w:left="17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Whan</w:t>
            </w:r>
            <w:proofErr w:type="spellEnd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Zephirus</w:t>
            </w:r>
            <w:proofErr w:type="spellEnd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eek with his </w:t>
            </w:r>
            <w:proofErr w:type="spellStart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sweete</w:t>
            </w:r>
            <w:proofErr w:type="spellEnd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breeth</w:t>
            </w:r>
            <w:proofErr w:type="spellEnd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45452" w:rsidRPr="00245452" w:rsidRDefault="00245452" w:rsidP="00245452">
            <w:pPr>
              <w:spacing w:before="100" w:beforeAutospacing="1" w:after="100" w:afterAutospacing="1" w:line="240" w:lineRule="auto"/>
              <w:ind w:left="17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Inspired hath in every holt and </w:t>
            </w:r>
            <w:proofErr w:type="spellStart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heeth</w:t>
            </w:r>
            <w:proofErr w:type="spellEnd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45452" w:rsidRPr="00245452" w:rsidRDefault="00245452" w:rsidP="00245452">
            <w:pPr>
              <w:spacing w:before="100" w:beforeAutospacing="1" w:after="100" w:afterAutospacing="1" w:line="240" w:lineRule="auto"/>
              <w:ind w:left="17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tendre</w:t>
            </w:r>
            <w:proofErr w:type="spellEnd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croppes</w:t>
            </w:r>
            <w:proofErr w:type="spellEnd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and the </w:t>
            </w:r>
            <w:proofErr w:type="spellStart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yonge</w:t>
            </w:r>
            <w:proofErr w:type="spellEnd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sonne</w:t>
            </w:r>
            <w:proofErr w:type="spellEnd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45452" w:rsidRPr="00245452" w:rsidRDefault="00245452" w:rsidP="00245452">
            <w:pPr>
              <w:spacing w:before="100" w:beforeAutospacing="1" w:after="100" w:afterAutospacing="1" w:line="240" w:lineRule="auto"/>
              <w:ind w:left="17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Hath in the Ram his halve </w:t>
            </w:r>
            <w:proofErr w:type="spellStart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cours</w:t>
            </w:r>
            <w:proofErr w:type="spellEnd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yronne</w:t>
            </w:r>
            <w:proofErr w:type="spellEnd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245452" w:rsidRPr="00245452" w:rsidRDefault="00245452" w:rsidP="00245452">
            <w:pPr>
              <w:spacing w:before="100" w:beforeAutospacing="1" w:after="100" w:afterAutospacing="1" w:line="240" w:lineRule="auto"/>
              <w:ind w:left="17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smale</w:t>
            </w:r>
            <w:proofErr w:type="spellEnd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foweles</w:t>
            </w:r>
            <w:proofErr w:type="spellEnd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maken</w:t>
            </w:r>
            <w:proofErr w:type="spellEnd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melodye</w:t>
            </w:r>
            <w:proofErr w:type="spellEnd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245452" w:rsidRPr="00245452" w:rsidRDefault="00245452" w:rsidP="00245452">
            <w:pPr>
              <w:spacing w:before="100" w:beforeAutospacing="1" w:after="100" w:afterAutospacing="1" w:line="240" w:lineRule="auto"/>
              <w:ind w:left="17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That </w:t>
            </w:r>
            <w:proofErr w:type="spellStart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slepen</w:t>
            </w:r>
            <w:proofErr w:type="spellEnd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the </w:t>
            </w:r>
            <w:proofErr w:type="spellStart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nyght</w:t>
            </w:r>
            <w:proofErr w:type="spellEnd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open ye </w:t>
            </w:r>
          </w:p>
          <w:p w:rsidR="00245452" w:rsidRPr="00245452" w:rsidRDefault="00245452" w:rsidP="00245452">
            <w:pPr>
              <w:spacing w:before="100" w:beforeAutospacing="1" w:after="100" w:afterAutospacing="1" w:line="240" w:lineRule="auto"/>
              <w:ind w:left="17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(so </w:t>
            </w:r>
            <w:proofErr w:type="spellStart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priketh</w:t>
            </w:r>
            <w:proofErr w:type="spellEnd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hem Nature in </w:t>
            </w:r>
            <w:proofErr w:type="spellStart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hir</w:t>
            </w:r>
            <w:proofErr w:type="spellEnd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corages</w:t>
            </w:r>
            <w:proofErr w:type="spellEnd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</w:p>
          <w:p w:rsidR="00245452" w:rsidRPr="00245452" w:rsidRDefault="00245452" w:rsidP="00245452">
            <w:pPr>
              <w:spacing w:before="100" w:beforeAutospacing="1" w:after="100" w:afterAutospacing="1" w:line="240" w:lineRule="auto"/>
              <w:ind w:left="17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Thanne</w:t>
            </w:r>
            <w:proofErr w:type="spellEnd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longen</w:t>
            </w:r>
            <w:proofErr w:type="spellEnd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folk to goon on pilgrimages, </w:t>
            </w:r>
          </w:p>
          <w:p w:rsidR="00245452" w:rsidRPr="00245452" w:rsidRDefault="00245452" w:rsidP="00245452">
            <w:pPr>
              <w:spacing w:before="100" w:beforeAutospacing="1" w:after="100" w:afterAutospacing="1" w:line="240" w:lineRule="auto"/>
              <w:ind w:left="17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palmeres</w:t>
            </w:r>
            <w:proofErr w:type="spellEnd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to </w:t>
            </w:r>
            <w:proofErr w:type="spellStart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seken</w:t>
            </w:r>
            <w:proofErr w:type="spellEnd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straunge</w:t>
            </w:r>
            <w:proofErr w:type="spellEnd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strondes</w:t>
            </w:r>
            <w:proofErr w:type="spellEnd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245452" w:rsidRPr="00245452" w:rsidRDefault="00245452" w:rsidP="00245452">
            <w:pPr>
              <w:spacing w:before="100" w:beforeAutospacing="1" w:after="100" w:afterAutospacing="1" w:line="240" w:lineRule="auto"/>
              <w:ind w:left="17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proofErr w:type="spellStart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ferne</w:t>
            </w:r>
            <w:proofErr w:type="spellEnd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halwes</w:t>
            </w:r>
            <w:proofErr w:type="spellEnd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kowthe</w:t>
            </w:r>
            <w:proofErr w:type="spellEnd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sondry</w:t>
            </w:r>
            <w:proofErr w:type="spellEnd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londes</w:t>
            </w:r>
            <w:proofErr w:type="spellEnd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245452" w:rsidRPr="00245452" w:rsidRDefault="00245452" w:rsidP="00245452">
            <w:pPr>
              <w:spacing w:before="100" w:beforeAutospacing="1" w:after="100" w:afterAutospacing="1" w:line="240" w:lineRule="auto"/>
              <w:ind w:left="17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specially from every shires </w:t>
            </w:r>
            <w:proofErr w:type="spellStart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ende</w:t>
            </w:r>
            <w:proofErr w:type="spellEnd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45452" w:rsidRPr="00245452" w:rsidRDefault="00245452" w:rsidP="00245452">
            <w:pPr>
              <w:spacing w:before="100" w:beforeAutospacing="1" w:after="100" w:afterAutospacing="1" w:line="240" w:lineRule="auto"/>
              <w:ind w:left="17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proofErr w:type="spellStart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Engelond</w:t>
            </w:r>
            <w:proofErr w:type="spellEnd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Caunterbury</w:t>
            </w:r>
            <w:proofErr w:type="spellEnd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they </w:t>
            </w:r>
            <w:proofErr w:type="spellStart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wende</w:t>
            </w:r>
            <w:proofErr w:type="spellEnd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245452" w:rsidRPr="00245452" w:rsidRDefault="00245452" w:rsidP="00245452">
            <w:pPr>
              <w:spacing w:before="100" w:beforeAutospacing="1" w:after="100" w:afterAutospacing="1" w:line="240" w:lineRule="auto"/>
              <w:ind w:left="17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hooly</w:t>
            </w:r>
            <w:proofErr w:type="spellEnd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blisful</w:t>
            </w:r>
            <w:proofErr w:type="spellEnd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martir</w:t>
            </w:r>
            <w:proofErr w:type="spellEnd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to </w:t>
            </w:r>
            <w:proofErr w:type="spellStart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seke</w:t>
            </w:r>
            <w:proofErr w:type="spellEnd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245452" w:rsidRPr="00245452" w:rsidRDefault="00245452" w:rsidP="00245452">
            <w:pPr>
              <w:spacing w:before="100" w:beforeAutospacing="1" w:after="100" w:afterAutospacing="1" w:line="240" w:lineRule="auto"/>
              <w:ind w:left="17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That hem hath </w:t>
            </w:r>
            <w:proofErr w:type="spellStart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holpen</w:t>
            </w:r>
            <w:proofErr w:type="spellEnd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whan</w:t>
            </w:r>
            <w:proofErr w:type="spellEnd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that they were </w:t>
            </w:r>
            <w:proofErr w:type="spellStart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seeke</w:t>
            </w:r>
            <w:proofErr w:type="spellEnd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45452" w:rsidRPr="00245452" w:rsidTr="00FD663B">
        <w:trPr>
          <w:jc w:val="center"/>
        </w:trPr>
        <w:tc>
          <w:tcPr>
            <w:tcW w:w="1617" w:type="dxa"/>
            <w:hideMark/>
          </w:tcPr>
          <w:p w:rsidR="00245452" w:rsidRPr="00245452" w:rsidRDefault="00245452" w:rsidP="00FD663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245452" w:rsidRPr="00245452" w:rsidRDefault="00245452" w:rsidP="00FD663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45452" w:rsidRPr="00245452" w:rsidRDefault="00245452" w:rsidP="00FD663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45452" w:rsidRPr="00245452" w:rsidRDefault="00245452" w:rsidP="00FD663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45452" w:rsidRPr="00245452" w:rsidRDefault="00245452" w:rsidP="00FD663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45452" w:rsidRPr="00245452" w:rsidRDefault="00245452" w:rsidP="00FD663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245452" w:rsidRPr="00245452" w:rsidRDefault="00245452" w:rsidP="00FD663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45452" w:rsidRPr="00245452" w:rsidRDefault="00245452" w:rsidP="00FD663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45452" w:rsidRPr="00245452" w:rsidRDefault="00245452" w:rsidP="00FD663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45452" w:rsidRPr="00245452" w:rsidRDefault="00245452" w:rsidP="00FD663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45452" w:rsidRPr="00245452" w:rsidRDefault="00245452" w:rsidP="00FD663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245452" w:rsidRPr="00245452" w:rsidRDefault="00245452" w:rsidP="00FD663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45452" w:rsidRPr="00245452" w:rsidRDefault="00245452" w:rsidP="00FD663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45452" w:rsidRPr="00245452" w:rsidRDefault="00245452" w:rsidP="00FD663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45452" w:rsidRPr="00245452" w:rsidRDefault="00245452" w:rsidP="00FD663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45452" w:rsidRPr="00245452" w:rsidRDefault="00245452" w:rsidP="00FD663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45452" w:rsidRPr="00245452" w:rsidRDefault="00245452" w:rsidP="00FD663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:rsidR="00245452" w:rsidRPr="00245452" w:rsidRDefault="00245452" w:rsidP="002454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45452" w:rsidRPr="00245452" w:rsidRDefault="00245452" w:rsidP="002454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45452" w:rsidRPr="00245452" w:rsidRDefault="00245452" w:rsidP="002454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45452" w:rsidRPr="00245452" w:rsidRDefault="00245452" w:rsidP="002454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45452" w:rsidRPr="00245452" w:rsidRDefault="00245452" w:rsidP="002454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245452" w:rsidRPr="00245452" w:rsidRDefault="00245452" w:rsidP="002454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45452" w:rsidRPr="00245452" w:rsidRDefault="00245452" w:rsidP="002454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45452" w:rsidRPr="00245452" w:rsidRDefault="00245452" w:rsidP="002454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45452" w:rsidRPr="00245452" w:rsidRDefault="00245452" w:rsidP="002454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45452" w:rsidRPr="00245452" w:rsidRDefault="00245452" w:rsidP="002454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452" w:rsidRPr="00245452" w:rsidRDefault="00245452" w:rsidP="002454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45452" w:rsidRPr="00245452" w:rsidRDefault="00245452" w:rsidP="002454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24" w:type="dxa"/>
            <w:hideMark/>
          </w:tcPr>
          <w:p w:rsidR="00245452" w:rsidRPr="00245452" w:rsidRDefault="00245452" w:rsidP="00FD663B">
            <w:pPr>
              <w:spacing w:before="100" w:beforeAutospacing="1" w:after="100" w:afterAutospacing="1" w:line="240" w:lineRule="auto"/>
              <w:ind w:left="20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Bifil</w:t>
            </w:r>
            <w:proofErr w:type="spellEnd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that in that </w:t>
            </w:r>
            <w:proofErr w:type="spellStart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seson</w:t>
            </w:r>
            <w:proofErr w:type="spellEnd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a day, </w:t>
            </w:r>
          </w:p>
          <w:p w:rsidR="00245452" w:rsidRPr="00245452" w:rsidRDefault="00245452" w:rsidP="00FD663B">
            <w:pPr>
              <w:spacing w:before="100" w:beforeAutospacing="1" w:after="100" w:afterAutospacing="1" w:line="240" w:lineRule="auto"/>
              <w:ind w:left="20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proofErr w:type="spellStart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Southwerk</w:t>
            </w:r>
            <w:proofErr w:type="spellEnd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the Tabard as I lay </w:t>
            </w:r>
          </w:p>
          <w:p w:rsidR="00245452" w:rsidRPr="00245452" w:rsidRDefault="00245452" w:rsidP="00FD663B">
            <w:pPr>
              <w:spacing w:before="100" w:beforeAutospacing="1" w:after="100" w:afterAutospacing="1" w:line="240" w:lineRule="auto"/>
              <w:ind w:left="20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Redy</w:t>
            </w:r>
            <w:proofErr w:type="spellEnd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wenden</w:t>
            </w:r>
            <w:proofErr w:type="spellEnd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my </w:t>
            </w:r>
            <w:proofErr w:type="spellStart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pilgrymage</w:t>
            </w:r>
            <w:proofErr w:type="spellEnd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45452" w:rsidRPr="00245452" w:rsidRDefault="00245452" w:rsidP="00FD663B">
            <w:pPr>
              <w:spacing w:before="100" w:beforeAutospacing="1" w:after="100" w:afterAutospacing="1" w:line="240" w:lineRule="auto"/>
              <w:ind w:left="20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proofErr w:type="spellStart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Caunterbury</w:t>
            </w:r>
            <w:proofErr w:type="spellEnd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</w:t>
            </w:r>
            <w:proofErr w:type="spellStart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ful</w:t>
            </w:r>
            <w:proofErr w:type="spellEnd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devout </w:t>
            </w:r>
            <w:proofErr w:type="spellStart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corage</w:t>
            </w:r>
            <w:proofErr w:type="spellEnd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245452" w:rsidRPr="00245452" w:rsidRDefault="00245452" w:rsidP="00FD663B">
            <w:pPr>
              <w:spacing w:before="100" w:beforeAutospacing="1" w:after="100" w:afterAutospacing="1" w:line="240" w:lineRule="auto"/>
              <w:ind w:left="20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 </w:t>
            </w:r>
            <w:proofErr w:type="spellStart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nyght</w:t>
            </w:r>
            <w:proofErr w:type="spellEnd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was come into that </w:t>
            </w:r>
            <w:proofErr w:type="spellStart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hostelrye</w:t>
            </w:r>
            <w:proofErr w:type="spellEnd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45452" w:rsidRPr="00245452" w:rsidRDefault="00245452" w:rsidP="00FD663B">
            <w:pPr>
              <w:spacing w:before="100" w:beforeAutospacing="1" w:after="100" w:afterAutospacing="1" w:line="240" w:lineRule="auto"/>
              <w:ind w:left="20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Wel</w:t>
            </w:r>
            <w:proofErr w:type="spellEnd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nyne</w:t>
            </w:r>
            <w:proofErr w:type="spellEnd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twenty in a </w:t>
            </w:r>
            <w:proofErr w:type="spellStart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compaignye</w:t>
            </w:r>
            <w:proofErr w:type="spellEnd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245452" w:rsidRPr="00245452" w:rsidRDefault="00245452" w:rsidP="00FD663B">
            <w:pPr>
              <w:spacing w:before="100" w:beforeAutospacing="1" w:after="100" w:afterAutospacing="1" w:line="240" w:lineRule="auto"/>
              <w:ind w:left="20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proofErr w:type="spellStart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sondry</w:t>
            </w:r>
            <w:proofErr w:type="spellEnd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folk, by </w:t>
            </w:r>
            <w:proofErr w:type="spellStart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aventure</w:t>
            </w:r>
            <w:proofErr w:type="spellEnd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yfalle</w:t>
            </w:r>
            <w:proofErr w:type="spellEnd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45452" w:rsidRPr="00245452" w:rsidRDefault="00245452" w:rsidP="00FD663B">
            <w:pPr>
              <w:spacing w:before="100" w:beforeAutospacing="1" w:after="100" w:afterAutospacing="1" w:line="240" w:lineRule="auto"/>
              <w:ind w:left="20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proofErr w:type="spellStart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felaweshipe</w:t>
            </w:r>
            <w:proofErr w:type="spellEnd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and </w:t>
            </w:r>
            <w:proofErr w:type="spellStart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pilgrimes</w:t>
            </w:r>
            <w:proofErr w:type="spellEnd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were they </w:t>
            </w:r>
            <w:proofErr w:type="spellStart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alle</w:t>
            </w:r>
            <w:proofErr w:type="spellEnd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245452" w:rsidRPr="00245452" w:rsidRDefault="00245452" w:rsidP="00FD663B">
            <w:pPr>
              <w:spacing w:before="100" w:beforeAutospacing="1" w:after="100" w:afterAutospacing="1" w:line="240" w:lineRule="auto"/>
              <w:ind w:left="20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That toward </w:t>
            </w:r>
            <w:proofErr w:type="spellStart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Caunterbury</w:t>
            </w:r>
            <w:proofErr w:type="spellEnd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wolden</w:t>
            </w:r>
            <w:proofErr w:type="spellEnd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ryde</w:t>
            </w:r>
            <w:proofErr w:type="spellEnd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245452" w:rsidRPr="00245452" w:rsidRDefault="00245452" w:rsidP="00FD663B">
            <w:pPr>
              <w:spacing w:before="100" w:beforeAutospacing="1" w:after="100" w:afterAutospacing="1" w:line="240" w:lineRule="auto"/>
              <w:ind w:left="20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chambres</w:t>
            </w:r>
            <w:proofErr w:type="spellEnd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the stables </w:t>
            </w:r>
            <w:proofErr w:type="spellStart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weren</w:t>
            </w:r>
            <w:proofErr w:type="spellEnd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wyde</w:t>
            </w:r>
            <w:proofErr w:type="spellEnd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245452" w:rsidRPr="00245452" w:rsidRDefault="00245452" w:rsidP="00FD663B">
            <w:pPr>
              <w:spacing w:before="100" w:beforeAutospacing="1" w:after="100" w:afterAutospacing="1" w:line="240" w:lineRule="auto"/>
              <w:ind w:left="20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wel</w:t>
            </w:r>
            <w:proofErr w:type="spellEnd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 </w:t>
            </w:r>
            <w:proofErr w:type="spellStart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weren</w:t>
            </w:r>
            <w:proofErr w:type="spellEnd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esed</w:t>
            </w:r>
            <w:proofErr w:type="spellEnd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atte</w:t>
            </w:r>
            <w:proofErr w:type="spellEnd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beste</w:t>
            </w:r>
            <w:proofErr w:type="spellEnd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245452" w:rsidRPr="00245452" w:rsidRDefault="00245452" w:rsidP="00FD663B">
            <w:pPr>
              <w:spacing w:before="100" w:beforeAutospacing="1" w:after="100" w:afterAutospacing="1" w:line="240" w:lineRule="auto"/>
              <w:ind w:left="20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shortly, </w:t>
            </w:r>
            <w:proofErr w:type="spellStart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whan</w:t>
            </w:r>
            <w:proofErr w:type="spellEnd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sonne</w:t>
            </w:r>
            <w:proofErr w:type="spellEnd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was to </w:t>
            </w:r>
            <w:proofErr w:type="spellStart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reste</w:t>
            </w:r>
            <w:proofErr w:type="spellEnd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245452" w:rsidRPr="00245452" w:rsidRDefault="00245452" w:rsidP="00FD663B">
            <w:pPr>
              <w:spacing w:before="100" w:beforeAutospacing="1" w:after="100" w:afterAutospacing="1" w:line="240" w:lineRule="auto"/>
              <w:ind w:left="20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 </w:t>
            </w:r>
            <w:proofErr w:type="spellStart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hadde</w:t>
            </w:r>
            <w:proofErr w:type="spellEnd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spoken with hem </w:t>
            </w:r>
            <w:proofErr w:type="spellStart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everichon</w:t>
            </w:r>
            <w:proofErr w:type="spellEnd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45452" w:rsidRPr="00245452" w:rsidRDefault="00245452" w:rsidP="00FD663B">
            <w:pPr>
              <w:spacing w:before="100" w:beforeAutospacing="1" w:after="100" w:afterAutospacing="1" w:line="240" w:lineRule="auto"/>
              <w:ind w:left="20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That I was of </w:t>
            </w:r>
            <w:proofErr w:type="spellStart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hir</w:t>
            </w:r>
            <w:proofErr w:type="spellEnd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felaweshipe</w:t>
            </w:r>
            <w:proofErr w:type="spellEnd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anon, </w:t>
            </w:r>
          </w:p>
          <w:p w:rsidR="00245452" w:rsidRPr="00245452" w:rsidRDefault="00245452" w:rsidP="00FD663B">
            <w:pPr>
              <w:spacing w:before="100" w:beforeAutospacing="1" w:after="100" w:afterAutospacing="1" w:line="240" w:lineRule="auto"/>
              <w:ind w:left="20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made forward </w:t>
            </w:r>
            <w:proofErr w:type="spellStart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erly</w:t>
            </w:r>
            <w:proofErr w:type="spellEnd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to </w:t>
            </w:r>
            <w:proofErr w:type="spellStart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ryse</w:t>
            </w:r>
            <w:proofErr w:type="spellEnd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245452" w:rsidRPr="00557C01" w:rsidRDefault="00245452" w:rsidP="00FD663B">
            <w:pPr>
              <w:spacing w:before="100" w:beforeAutospacing="1" w:after="100" w:afterAutospacing="1" w:line="240" w:lineRule="auto"/>
              <w:ind w:left="20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take </w:t>
            </w:r>
            <w:proofErr w:type="spellStart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oure</w:t>
            </w:r>
            <w:proofErr w:type="spellEnd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wey</w:t>
            </w:r>
            <w:proofErr w:type="spellEnd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ther</w:t>
            </w:r>
            <w:proofErr w:type="spellEnd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 I yow </w:t>
            </w:r>
            <w:proofErr w:type="spellStart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>devyse</w:t>
            </w:r>
            <w:proofErr w:type="spellEnd"/>
            <w:r w:rsidRPr="0024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245452" w:rsidRPr="00557C01" w:rsidRDefault="00245452" w:rsidP="002454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452" w:rsidRPr="00557C01" w:rsidRDefault="00245452" w:rsidP="002454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452" w:rsidRPr="00557C01" w:rsidRDefault="00245452" w:rsidP="002454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452" w:rsidRPr="00557C01" w:rsidRDefault="00245452" w:rsidP="002454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452" w:rsidRPr="00557C01" w:rsidRDefault="00245452" w:rsidP="002454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10908" w:type="dxa"/>
              <w:jc w:val="center"/>
              <w:tblLook w:val="04A0"/>
            </w:tblPr>
            <w:tblGrid>
              <w:gridCol w:w="1393"/>
              <w:gridCol w:w="9515"/>
            </w:tblGrid>
            <w:tr w:rsidR="00245452" w:rsidRPr="00245452" w:rsidTr="00245452">
              <w:trPr>
                <w:jc w:val="center"/>
              </w:trPr>
              <w:tc>
                <w:tcPr>
                  <w:tcW w:w="738" w:type="dxa"/>
                  <w:hideMark/>
                </w:tcPr>
                <w:p w:rsidR="00245452" w:rsidRPr="00245452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  <w:p w:rsidR="00245452" w:rsidRPr="00245452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245452" w:rsidRPr="00245452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245452" w:rsidRPr="00245452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D663B" w:rsidRPr="00557C01" w:rsidRDefault="00FD663B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45452" w:rsidRPr="00245452" w:rsidRDefault="00FD663B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C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="00245452"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  <w:p w:rsidR="00245452" w:rsidRPr="00245452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245452" w:rsidRPr="00245452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245452" w:rsidRPr="00245452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245452" w:rsidRPr="00245452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D663B" w:rsidRPr="00557C01" w:rsidRDefault="00FD663B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45452" w:rsidRPr="00245452" w:rsidRDefault="00FD663B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C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="00245452"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  <w:p w:rsidR="00245452" w:rsidRPr="00245452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245452" w:rsidRPr="00245452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245452" w:rsidRPr="00245452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245452" w:rsidRPr="00245452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245452" w:rsidRPr="00245452" w:rsidRDefault="00FD663B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C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="00245452"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  <w:p w:rsidR="00245452" w:rsidRPr="00245452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245452" w:rsidRPr="00245452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245452" w:rsidRPr="00245452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245452" w:rsidRPr="00245452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245452" w:rsidRPr="00245452" w:rsidRDefault="00FD663B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C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5</w:t>
                  </w:r>
                  <w:r w:rsidR="00245452"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  <w:p w:rsidR="00245452" w:rsidRPr="00245452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245452" w:rsidRPr="00245452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245452" w:rsidRPr="00245452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245452" w:rsidRPr="00245452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245452" w:rsidRPr="00245452" w:rsidRDefault="00FD663B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C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r w:rsidR="00245452"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  <w:p w:rsidR="00245452" w:rsidRPr="00245452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245452" w:rsidRPr="00245452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245452" w:rsidRPr="00245452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D663B" w:rsidRPr="00557C01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245452" w:rsidRPr="00245452" w:rsidRDefault="00FD663B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C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</w:t>
                  </w:r>
                </w:p>
                <w:p w:rsidR="00245452" w:rsidRPr="00245452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245452" w:rsidRPr="00245452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245452" w:rsidRPr="00245452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245452" w:rsidRPr="00245452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245452" w:rsidRPr="00245452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FD663B" w:rsidRPr="00557C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</w:t>
                  </w:r>
                </w:p>
                <w:p w:rsidR="00245452" w:rsidRPr="00245452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245452" w:rsidRPr="00245452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245452" w:rsidRPr="00245452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245452" w:rsidRPr="00245452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245452" w:rsidRPr="00245452" w:rsidRDefault="00FD663B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C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="00245452"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  <w:p w:rsidR="00245452" w:rsidRPr="00245452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  <w:p w:rsidR="00245452" w:rsidRPr="00245452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245452" w:rsidRPr="00245452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245452" w:rsidRPr="00245452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D663B" w:rsidRPr="00557C01" w:rsidRDefault="00FD663B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45452" w:rsidRPr="00245452" w:rsidRDefault="00FD663B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C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  <w:r w:rsidR="00245452"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  <w:p w:rsidR="00245452" w:rsidRPr="00245452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245452" w:rsidRPr="00245452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245452" w:rsidRPr="00245452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245452" w:rsidRPr="00245452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245452" w:rsidRPr="00245452" w:rsidRDefault="00FD663B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C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  <w:r w:rsidR="00245452"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  <w:p w:rsidR="00245452" w:rsidRPr="00245452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245452" w:rsidRPr="00245452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245452" w:rsidRPr="00245452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245452" w:rsidRPr="00245452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245452" w:rsidRPr="00245452" w:rsidRDefault="00FD663B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C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</w:t>
                  </w:r>
                </w:p>
                <w:p w:rsidR="00245452" w:rsidRPr="00245452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245452" w:rsidRPr="00245452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245452" w:rsidRPr="00245452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245452" w:rsidRPr="00245452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245452" w:rsidRPr="00245452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FD663B" w:rsidRPr="00557C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</w:t>
                  </w:r>
                </w:p>
                <w:p w:rsidR="00245452" w:rsidRPr="00245452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  <w:p w:rsidR="00245452" w:rsidRPr="00245452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245452" w:rsidRPr="00245452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1</w:t>
                  </w:r>
                  <w:r w:rsidR="00FD663B" w:rsidRPr="00557C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  <w:p w:rsidR="00245452" w:rsidRPr="00245452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245452" w:rsidRPr="00245452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245452" w:rsidRPr="00245452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245452" w:rsidRPr="00245452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245452" w:rsidRPr="00245452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45452" w:rsidRPr="00557C01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622321" w:rsidRPr="00557C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105</w:t>
                  </w:r>
                </w:p>
                <w:p w:rsidR="00622321" w:rsidRPr="00557C01" w:rsidRDefault="00622321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22321" w:rsidRPr="00557C01" w:rsidRDefault="00622321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22321" w:rsidRPr="00557C01" w:rsidRDefault="00622321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22321" w:rsidRPr="00557C01" w:rsidRDefault="00622321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22321" w:rsidRPr="00557C01" w:rsidRDefault="00622321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C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110</w:t>
                  </w:r>
                </w:p>
                <w:p w:rsidR="00622321" w:rsidRPr="00557C01" w:rsidRDefault="00622321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22321" w:rsidRPr="00557C01" w:rsidRDefault="00622321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22321" w:rsidRPr="00557C01" w:rsidRDefault="00622321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22321" w:rsidRPr="00557C01" w:rsidRDefault="00622321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22321" w:rsidRPr="00557C01" w:rsidRDefault="00622321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C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115</w:t>
                  </w:r>
                </w:p>
                <w:p w:rsidR="00622321" w:rsidRPr="00557C01" w:rsidRDefault="00622321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22321" w:rsidRPr="00557C01" w:rsidRDefault="00622321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22321" w:rsidRPr="00557C01" w:rsidRDefault="00622321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22321" w:rsidRPr="00557C01" w:rsidRDefault="00622321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22321" w:rsidRPr="00557C01" w:rsidRDefault="00622321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22321" w:rsidRPr="00557C01" w:rsidRDefault="00622321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22321" w:rsidRPr="00557C01" w:rsidRDefault="00622321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22321" w:rsidRPr="00557C01" w:rsidRDefault="00622321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C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120</w:t>
                  </w:r>
                </w:p>
                <w:p w:rsidR="00622321" w:rsidRPr="00557C01" w:rsidRDefault="00622321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22321" w:rsidRPr="00557C01" w:rsidRDefault="00622321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22321" w:rsidRPr="00557C01" w:rsidRDefault="00622321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22321" w:rsidRPr="00557C01" w:rsidRDefault="00622321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22321" w:rsidRPr="00557C01" w:rsidRDefault="00622321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C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125</w:t>
                  </w:r>
                </w:p>
                <w:p w:rsidR="00622321" w:rsidRPr="00557C01" w:rsidRDefault="00622321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22321" w:rsidRPr="00557C01" w:rsidRDefault="00622321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22321" w:rsidRPr="00557C01" w:rsidRDefault="00622321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22321" w:rsidRPr="00557C01" w:rsidRDefault="00622321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22321" w:rsidRPr="00245452" w:rsidRDefault="00622321" w:rsidP="00BF24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C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130</w:t>
                  </w:r>
                </w:p>
              </w:tc>
              <w:tc>
                <w:tcPr>
                  <w:tcW w:w="5040" w:type="dxa"/>
                  <w:hideMark/>
                </w:tcPr>
                <w:p w:rsidR="00FD663B" w:rsidRPr="00557C01" w:rsidRDefault="00FD663B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45452" w:rsidRPr="00245452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But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nathelees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whil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 have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tyme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and space, </w:t>
                  </w:r>
                </w:p>
                <w:p w:rsidR="00245452" w:rsidRPr="00245452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Er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that I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ferther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in this tale pace, </w:t>
                  </w:r>
                </w:p>
                <w:p w:rsidR="00245452" w:rsidRPr="00245452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Me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thynketh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it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acordaunt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to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resoun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45452" w:rsidRPr="00245452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To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telle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yow al the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condicioun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45452" w:rsidRPr="00245452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Of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ech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of hem, so as it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semed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me, </w:t>
                  </w:r>
                </w:p>
                <w:p w:rsidR="00245452" w:rsidRPr="00245452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And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whiche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they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weren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and of what degree, </w:t>
                  </w:r>
                </w:p>
                <w:p w:rsidR="00245452" w:rsidRPr="00245452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And eek in what array that they were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inne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; </w:t>
                  </w:r>
                </w:p>
                <w:p w:rsidR="00245452" w:rsidRPr="00245452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And at a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knyght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than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wol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 first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bigynne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245452" w:rsidRPr="00245452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245452" w:rsidRPr="00245452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knyght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ther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was, and that a worthy man, </w:t>
                  </w:r>
                </w:p>
                <w:p w:rsidR="00245452" w:rsidRPr="00245452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That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fro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the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tyme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that he first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bigan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45452" w:rsidRPr="00245452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To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riden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out, he loved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chivalrie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:rsidR="00245452" w:rsidRPr="00245452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Trouthe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and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honour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fredom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and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curteisie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245452" w:rsidRPr="00245452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Ful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worthy was he in his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lordes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werre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:rsidR="00245452" w:rsidRPr="00245452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And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therto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hadde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he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riden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no man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ferre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:rsidR="00245452" w:rsidRPr="00245452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As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wel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in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cristendom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as in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hethenesse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:rsidR="00245452" w:rsidRPr="00245452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And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evere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honoured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for his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worthynesse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245452" w:rsidRPr="00245452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At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Alisaundre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he was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whan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it was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wonne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245452" w:rsidRPr="00245452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Ful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ofte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tyme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he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hadde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the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bord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bigonne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45452" w:rsidRPr="00245452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Aboven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alle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nacions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in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Pruce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; </w:t>
                  </w:r>
                </w:p>
                <w:p w:rsidR="00245452" w:rsidRPr="00245452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In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Lettow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hadde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he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reysed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and in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Ruce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:rsidR="00245452" w:rsidRPr="00245452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No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cristen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man so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ofte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of his degree. </w:t>
                  </w:r>
                </w:p>
                <w:p w:rsidR="00245452" w:rsidRPr="00245452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In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Gernade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at the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seege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eek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hadde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he be </w:t>
                  </w:r>
                </w:p>
                <w:p w:rsidR="00245452" w:rsidRPr="00245452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Of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Algezir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and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riden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in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Belmarye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245452" w:rsidRPr="00245452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At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Lyeys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was he and at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Satalye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:rsidR="00245452" w:rsidRPr="00245452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Whan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they were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wonne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; and in the Grete See </w:t>
                  </w:r>
                </w:p>
                <w:p w:rsidR="00245452" w:rsidRPr="00245452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At many a noble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armee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hadde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he </w:t>
                  </w:r>
                  <w:proofErr w:type="gram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</w:t>
                  </w:r>
                  <w:proofErr w:type="gram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245452" w:rsidRPr="00245452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At mortal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batailles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hadde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he been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fiftene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:rsidR="00245452" w:rsidRPr="00245452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And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foughten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for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oure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feith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at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Tramyssene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45452" w:rsidRPr="00245452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In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lystes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thries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and ay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slayn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his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foo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245452" w:rsidRPr="00245452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This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ilke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worthy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knyght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hadde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been also </w:t>
                  </w:r>
                </w:p>
                <w:p w:rsidR="00245452" w:rsidRPr="00245452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Somtyme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with the lord of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Palatye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45452" w:rsidRPr="00245452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Agayn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another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hethen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in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Turkye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245452" w:rsidRPr="00245452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And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everemoore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he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hadde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sovereyn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prys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; </w:t>
                  </w:r>
                </w:p>
                <w:p w:rsidR="00245452" w:rsidRPr="00245452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And though that he were worthy, he was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wys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:rsidR="00245452" w:rsidRPr="00245452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And of his port as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meeke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as is a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mayde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245452" w:rsidRPr="00245452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He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nevere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yet no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vileynye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ne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sayde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45452" w:rsidRPr="00245452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In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his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lyf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unto no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maner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wight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245452" w:rsidRPr="00245452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He was a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verray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parfit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gentil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knyght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245452" w:rsidRPr="00245452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But, for to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tellen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yow of his array, </w:t>
                  </w:r>
                </w:p>
                <w:p w:rsidR="00245452" w:rsidRPr="00245452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His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hors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were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goode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but he was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nat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gay. </w:t>
                  </w:r>
                </w:p>
                <w:p w:rsidR="00245452" w:rsidRPr="00245452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Of fustian he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wered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gypon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45452" w:rsidRPr="00245452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Al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bismotered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with his habergeon, </w:t>
                  </w:r>
                </w:p>
                <w:p w:rsidR="00245452" w:rsidRPr="00245452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For he was late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ycome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from his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viage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:rsidR="00245452" w:rsidRPr="00557C01" w:rsidRDefault="00245452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And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wente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for to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doon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his </w:t>
                  </w:r>
                  <w:proofErr w:type="spellStart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pilgrymage</w:t>
                  </w:r>
                  <w:proofErr w:type="spellEnd"/>
                  <w:r w:rsidRPr="002454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FD663B" w:rsidRPr="00557C01" w:rsidRDefault="00FD663B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D663B" w:rsidRPr="00FD663B" w:rsidRDefault="00FD663B" w:rsidP="00FD66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With </w:t>
                  </w:r>
                  <w:proofErr w:type="spellStart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hym</w:t>
                  </w:r>
                  <w:proofErr w:type="spellEnd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ther</w:t>
                  </w:r>
                  <w:proofErr w:type="spellEnd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was his </w:t>
                  </w:r>
                  <w:proofErr w:type="spellStart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sone</w:t>
                  </w:r>
                  <w:proofErr w:type="spellEnd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a </w:t>
                  </w:r>
                  <w:proofErr w:type="spellStart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yong</w:t>
                  </w:r>
                  <w:proofErr w:type="spellEnd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squier</w:t>
                  </w:r>
                  <w:proofErr w:type="spellEnd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:rsidR="00FD663B" w:rsidRPr="00FD663B" w:rsidRDefault="00FD663B" w:rsidP="00FD66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 </w:t>
                  </w:r>
                  <w:proofErr w:type="spellStart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lovyere</w:t>
                  </w:r>
                  <w:proofErr w:type="spellEnd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and a lusty </w:t>
                  </w:r>
                  <w:proofErr w:type="spellStart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bacheler</w:t>
                  </w:r>
                  <w:proofErr w:type="spellEnd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:rsidR="00FD663B" w:rsidRPr="00FD663B" w:rsidRDefault="00FD663B" w:rsidP="00FD66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With </w:t>
                  </w:r>
                  <w:proofErr w:type="spellStart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lokkes</w:t>
                  </w:r>
                  <w:proofErr w:type="spellEnd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crulle</w:t>
                  </w:r>
                  <w:proofErr w:type="spellEnd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as they were </w:t>
                  </w:r>
                  <w:proofErr w:type="spellStart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leyd</w:t>
                  </w:r>
                  <w:proofErr w:type="spellEnd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in </w:t>
                  </w:r>
                  <w:proofErr w:type="spellStart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presse</w:t>
                  </w:r>
                  <w:proofErr w:type="spellEnd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FD663B" w:rsidRPr="00FD663B" w:rsidRDefault="00FD663B" w:rsidP="00FD66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Of twenty </w:t>
                  </w:r>
                  <w:proofErr w:type="spellStart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yeer</w:t>
                  </w:r>
                  <w:proofErr w:type="spellEnd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of age he was, I </w:t>
                  </w:r>
                  <w:proofErr w:type="spellStart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gesse</w:t>
                  </w:r>
                  <w:proofErr w:type="spellEnd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FD663B" w:rsidRPr="00FD663B" w:rsidRDefault="00FD663B" w:rsidP="00FD66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Of his stature he was of </w:t>
                  </w:r>
                  <w:proofErr w:type="spellStart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evene</w:t>
                  </w:r>
                  <w:proofErr w:type="spellEnd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lengthe</w:t>
                  </w:r>
                  <w:proofErr w:type="spellEnd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:rsidR="00FD663B" w:rsidRPr="00FD663B" w:rsidRDefault="00FD663B" w:rsidP="00FD66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And </w:t>
                  </w:r>
                  <w:proofErr w:type="spellStart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wonderly</w:t>
                  </w:r>
                  <w:proofErr w:type="spellEnd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delyvere</w:t>
                  </w:r>
                  <w:proofErr w:type="spellEnd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and of greet </w:t>
                  </w:r>
                  <w:proofErr w:type="spellStart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strengthe</w:t>
                  </w:r>
                  <w:proofErr w:type="spellEnd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FD663B" w:rsidRPr="00FD663B" w:rsidRDefault="00FD663B" w:rsidP="00FD66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And he </w:t>
                  </w:r>
                  <w:proofErr w:type="spellStart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hadde</w:t>
                  </w:r>
                  <w:proofErr w:type="spellEnd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been </w:t>
                  </w:r>
                  <w:proofErr w:type="spellStart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somtyme</w:t>
                  </w:r>
                  <w:proofErr w:type="spellEnd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in </w:t>
                  </w:r>
                  <w:proofErr w:type="spellStart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chyvachie</w:t>
                  </w:r>
                  <w:proofErr w:type="spellEnd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D663B" w:rsidRPr="00FD663B" w:rsidRDefault="00FD663B" w:rsidP="00FD66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In </w:t>
                  </w:r>
                  <w:proofErr w:type="spellStart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Flaundres</w:t>
                  </w:r>
                  <w:proofErr w:type="spellEnd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in </w:t>
                  </w:r>
                  <w:proofErr w:type="spellStart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Artoys</w:t>
                  </w:r>
                  <w:proofErr w:type="spellEnd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and </w:t>
                  </w:r>
                  <w:proofErr w:type="spellStart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Pycardie</w:t>
                  </w:r>
                  <w:proofErr w:type="spellEnd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:rsidR="00FD663B" w:rsidRPr="00FD663B" w:rsidRDefault="00FD663B" w:rsidP="00FD66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And born </w:t>
                  </w:r>
                  <w:proofErr w:type="spellStart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hym</w:t>
                  </w:r>
                  <w:proofErr w:type="spellEnd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weel</w:t>
                  </w:r>
                  <w:proofErr w:type="spellEnd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as of so </w:t>
                  </w:r>
                  <w:proofErr w:type="spellStart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litel</w:t>
                  </w:r>
                  <w:proofErr w:type="spellEnd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space, </w:t>
                  </w:r>
                </w:p>
                <w:p w:rsidR="00FD663B" w:rsidRPr="00FD663B" w:rsidRDefault="00FD663B" w:rsidP="00FD66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In hope to </w:t>
                  </w:r>
                  <w:proofErr w:type="spellStart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stonden</w:t>
                  </w:r>
                  <w:proofErr w:type="spellEnd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in his lady grace. </w:t>
                  </w:r>
                </w:p>
                <w:p w:rsidR="00FD663B" w:rsidRPr="00FD663B" w:rsidRDefault="00FD663B" w:rsidP="00FD66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Embrouded</w:t>
                  </w:r>
                  <w:proofErr w:type="spellEnd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was he, as it were a </w:t>
                  </w:r>
                  <w:proofErr w:type="spellStart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meede</w:t>
                  </w:r>
                  <w:proofErr w:type="spellEnd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D663B" w:rsidRPr="00FD663B" w:rsidRDefault="00FD663B" w:rsidP="00FD66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Al </w:t>
                  </w:r>
                  <w:proofErr w:type="spellStart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ful</w:t>
                  </w:r>
                  <w:proofErr w:type="spellEnd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of </w:t>
                  </w:r>
                  <w:proofErr w:type="spellStart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fresshe</w:t>
                  </w:r>
                  <w:proofErr w:type="spellEnd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floures</w:t>
                  </w:r>
                  <w:proofErr w:type="spellEnd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whyte</w:t>
                  </w:r>
                  <w:proofErr w:type="spellEnd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and </w:t>
                  </w:r>
                  <w:proofErr w:type="spellStart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reede</w:t>
                  </w:r>
                  <w:proofErr w:type="spellEnd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FD663B" w:rsidRPr="00FD663B" w:rsidRDefault="00FD663B" w:rsidP="00FD66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Syngynge</w:t>
                  </w:r>
                  <w:proofErr w:type="spellEnd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he was, or </w:t>
                  </w:r>
                  <w:proofErr w:type="spellStart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floytynge</w:t>
                  </w:r>
                  <w:proofErr w:type="spellEnd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al the day; </w:t>
                  </w:r>
                </w:p>
                <w:p w:rsidR="00FD663B" w:rsidRPr="00FD663B" w:rsidRDefault="00FD663B" w:rsidP="00FD66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He was as </w:t>
                  </w:r>
                  <w:proofErr w:type="spellStart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fressh</w:t>
                  </w:r>
                  <w:proofErr w:type="spellEnd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as is the month of May. </w:t>
                  </w:r>
                </w:p>
                <w:p w:rsidR="00FD663B" w:rsidRPr="00FD663B" w:rsidRDefault="00FD663B" w:rsidP="00FD66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Short was his </w:t>
                  </w:r>
                  <w:proofErr w:type="spellStart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gowne</w:t>
                  </w:r>
                  <w:proofErr w:type="spellEnd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with </w:t>
                  </w:r>
                  <w:proofErr w:type="spellStart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sleves</w:t>
                  </w:r>
                  <w:proofErr w:type="spellEnd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longe</w:t>
                  </w:r>
                  <w:proofErr w:type="spellEnd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and </w:t>
                  </w:r>
                  <w:proofErr w:type="spellStart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wyde</w:t>
                  </w:r>
                  <w:proofErr w:type="spellEnd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FD663B" w:rsidRPr="00FD663B" w:rsidRDefault="00FD663B" w:rsidP="00FD66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Wel</w:t>
                  </w:r>
                  <w:proofErr w:type="spellEnd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koude</w:t>
                  </w:r>
                  <w:proofErr w:type="spellEnd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he </w:t>
                  </w:r>
                  <w:proofErr w:type="spellStart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sitte</w:t>
                  </w:r>
                  <w:proofErr w:type="spellEnd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on hors and faire </w:t>
                  </w:r>
                  <w:proofErr w:type="spellStart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ryde</w:t>
                  </w:r>
                  <w:proofErr w:type="spellEnd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FD663B" w:rsidRPr="00FD663B" w:rsidRDefault="00FD663B" w:rsidP="00FD66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He </w:t>
                  </w:r>
                  <w:proofErr w:type="spellStart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koude</w:t>
                  </w:r>
                  <w:proofErr w:type="spellEnd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songes</w:t>
                  </w:r>
                  <w:proofErr w:type="spellEnd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make and </w:t>
                  </w:r>
                  <w:proofErr w:type="spellStart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wel</w:t>
                  </w:r>
                  <w:proofErr w:type="spellEnd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endite</w:t>
                  </w:r>
                  <w:proofErr w:type="spellEnd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:rsidR="00FD663B" w:rsidRPr="00FD663B" w:rsidRDefault="00FD663B" w:rsidP="00FD66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Juste</w:t>
                  </w:r>
                  <w:proofErr w:type="spellEnd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and eek </w:t>
                  </w:r>
                  <w:proofErr w:type="spellStart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daunce</w:t>
                  </w:r>
                  <w:proofErr w:type="spellEnd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and </w:t>
                  </w:r>
                  <w:proofErr w:type="spellStart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weel</w:t>
                  </w:r>
                  <w:proofErr w:type="spellEnd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purtreye</w:t>
                  </w:r>
                  <w:proofErr w:type="spellEnd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and write. </w:t>
                  </w:r>
                </w:p>
                <w:p w:rsidR="00FD663B" w:rsidRPr="00FD663B" w:rsidRDefault="00FD663B" w:rsidP="00FD66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So </w:t>
                  </w:r>
                  <w:proofErr w:type="spellStart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hoote</w:t>
                  </w:r>
                  <w:proofErr w:type="spellEnd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he </w:t>
                  </w:r>
                  <w:proofErr w:type="spellStart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lovede</w:t>
                  </w:r>
                  <w:proofErr w:type="spellEnd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that by </w:t>
                  </w:r>
                  <w:proofErr w:type="spellStart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nyghtertale</w:t>
                  </w:r>
                  <w:proofErr w:type="spellEnd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FD663B" w:rsidRPr="00FD663B" w:rsidRDefault="00FD663B" w:rsidP="00FD66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He </w:t>
                  </w:r>
                  <w:proofErr w:type="gramStart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sleep</w:t>
                  </w:r>
                  <w:proofErr w:type="gramEnd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namoore</w:t>
                  </w:r>
                  <w:proofErr w:type="spellEnd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than </w:t>
                  </w:r>
                  <w:proofErr w:type="spellStart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dooth</w:t>
                  </w:r>
                  <w:proofErr w:type="spellEnd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nyghtyngale</w:t>
                  </w:r>
                  <w:proofErr w:type="spellEnd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FD663B" w:rsidRPr="00FD663B" w:rsidRDefault="00FD663B" w:rsidP="00FD66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Curteis</w:t>
                  </w:r>
                  <w:proofErr w:type="spellEnd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he was, </w:t>
                  </w:r>
                  <w:proofErr w:type="spellStart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lowely</w:t>
                  </w:r>
                  <w:proofErr w:type="spellEnd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and </w:t>
                  </w:r>
                  <w:proofErr w:type="spellStart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servysable</w:t>
                  </w:r>
                  <w:proofErr w:type="spellEnd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:rsidR="00FD663B" w:rsidRPr="00FD663B" w:rsidRDefault="00FD663B" w:rsidP="00FD66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And </w:t>
                  </w:r>
                  <w:proofErr w:type="spellStart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carf</w:t>
                  </w:r>
                  <w:proofErr w:type="spellEnd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biforn</w:t>
                  </w:r>
                  <w:proofErr w:type="spellEnd"/>
                  <w:r w:rsidRPr="00FD6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his fader at the table. </w:t>
                  </w:r>
                </w:p>
                <w:p w:rsidR="00622321" w:rsidRPr="00557C01" w:rsidRDefault="00622321" w:rsidP="0062232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22321" w:rsidRPr="00622321" w:rsidRDefault="00622321" w:rsidP="0062232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 </w:t>
                  </w:r>
                  <w:proofErr w:type="spellStart"/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yeman</w:t>
                  </w:r>
                  <w:proofErr w:type="spellEnd"/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hadde</w:t>
                  </w:r>
                  <w:proofErr w:type="spellEnd"/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he and </w:t>
                  </w:r>
                  <w:proofErr w:type="spellStart"/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servantz</w:t>
                  </w:r>
                  <w:proofErr w:type="spellEnd"/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namo</w:t>
                  </w:r>
                  <w:proofErr w:type="spellEnd"/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22321" w:rsidRPr="00622321" w:rsidRDefault="00622321" w:rsidP="0062232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At that </w:t>
                  </w:r>
                  <w:proofErr w:type="spellStart"/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tyme</w:t>
                  </w:r>
                  <w:proofErr w:type="spellEnd"/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for </w:t>
                  </w:r>
                  <w:proofErr w:type="spellStart"/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hym</w:t>
                  </w:r>
                  <w:proofErr w:type="spellEnd"/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liste</w:t>
                  </w:r>
                  <w:proofErr w:type="spellEnd"/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ride so, </w:t>
                  </w:r>
                </w:p>
                <w:p w:rsidR="00622321" w:rsidRPr="00622321" w:rsidRDefault="00622321" w:rsidP="0062232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And he was clad in cote and hood of </w:t>
                  </w:r>
                  <w:proofErr w:type="spellStart"/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grene</w:t>
                  </w:r>
                  <w:proofErr w:type="spellEnd"/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622321" w:rsidRPr="00622321" w:rsidRDefault="00622321" w:rsidP="0062232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 </w:t>
                  </w:r>
                  <w:proofErr w:type="spellStart"/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sheef</w:t>
                  </w:r>
                  <w:proofErr w:type="spellEnd"/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of </w:t>
                  </w:r>
                  <w:proofErr w:type="spellStart"/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pecok</w:t>
                  </w:r>
                  <w:proofErr w:type="spellEnd"/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arwes</w:t>
                  </w:r>
                  <w:proofErr w:type="spellEnd"/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bright and </w:t>
                  </w:r>
                  <w:proofErr w:type="spellStart"/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kene</w:t>
                  </w:r>
                  <w:proofErr w:type="spellEnd"/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:rsidR="00622321" w:rsidRPr="00622321" w:rsidRDefault="00622321" w:rsidP="0062232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Under his belt he bar </w:t>
                  </w:r>
                  <w:proofErr w:type="spellStart"/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ful</w:t>
                  </w:r>
                  <w:proofErr w:type="spellEnd"/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thriftily, </w:t>
                  </w:r>
                </w:p>
                <w:p w:rsidR="00622321" w:rsidRPr="00622321" w:rsidRDefault="00622321" w:rsidP="0062232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wel</w:t>
                  </w:r>
                  <w:proofErr w:type="spellEnd"/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koude</w:t>
                  </w:r>
                  <w:proofErr w:type="spellEnd"/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he </w:t>
                  </w:r>
                  <w:proofErr w:type="spellStart"/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dresse</w:t>
                  </w:r>
                  <w:proofErr w:type="spellEnd"/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his </w:t>
                  </w:r>
                  <w:proofErr w:type="spellStart"/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takel</w:t>
                  </w:r>
                  <w:proofErr w:type="spellEnd"/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yemanly</w:t>
                  </w:r>
                  <w:proofErr w:type="spellEnd"/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  <w:p w:rsidR="00622321" w:rsidRPr="00622321" w:rsidRDefault="00622321" w:rsidP="0062232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His </w:t>
                  </w:r>
                  <w:proofErr w:type="spellStart"/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arwes</w:t>
                  </w:r>
                  <w:proofErr w:type="spellEnd"/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drouped</w:t>
                  </w:r>
                  <w:proofErr w:type="spellEnd"/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noght</w:t>
                  </w:r>
                  <w:proofErr w:type="spellEnd"/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with </w:t>
                  </w:r>
                  <w:proofErr w:type="spellStart"/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fetheres</w:t>
                  </w:r>
                  <w:proofErr w:type="spellEnd"/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lowe</w:t>
                  </w:r>
                  <w:proofErr w:type="spellEnd"/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</w:p>
                <w:p w:rsidR="00622321" w:rsidRPr="00622321" w:rsidRDefault="00622321" w:rsidP="0062232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And in his hand he </w:t>
                  </w:r>
                  <w:proofErr w:type="spellStart"/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baar</w:t>
                  </w:r>
                  <w:proofErr w:type="spellEnd"/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myghty</w:t>
                  </w:r>
                  <w:proofErr w:type="spellEnd"/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bowe</w:t>
                  </w:r>
                  <w:proofErr w:type="spellEnd"/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622321" w:rsidRPr="00622321" w:rsidRDefault="00622321" w:rsidP="0062232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 not heed </w:t>
                  </w:r>
                  <w:proofErr w:type="spellStart"/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hadde</w:t>
                  </w:r>
                  <w:proofErr w:type="spellEnd"/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he, with a </w:t>
                  </w:r>
                  <w:proofErr w:type="spellStart"/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broun</w:t>
                  </w:r>
                  <w:proofErr w:type="spellEnd"/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visage. </w:t>
                  </w:r>
                </w:p>
                <w:p w:rsidR="00622321" w:rsidRPr="00622321" w:rsidRDefault="00622321" w:rsidP="0062232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Of </w:t>
                  </w:r>
                  <w:proofErr w:type="spellStart"/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wodecraft</w:t>
                  </w:r>
                  <w:proofErr w:type="spellEnd"/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wel</w:t>
                  </w:r>
                  <w:proofErr w:type="spellEnd"/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koude</w:t>
                  </w:r>
                  <w:proofErr w:type="spellEnd"/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he al the usage. </w:t>
                  </w:r>
                </w:p>
                <w:p w:rsidR="00622321" w:rsidRPr="00622321" w:rsidRDefault="00622321" w:rsidP="0062232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Upon his arm he </w:t>
                  </w:r>
                  <w:proofErr w:type="spellStart"/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baar</w:t>
                  </w:r>
                  <w:proofErr w:type="spellEnd"/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 gay bracer, </w:t>
                  </w:r>
                </w:p>
                <w:p w:rsidR="00622321" w:rsidRPr="00622321" w:rsidRDefault="00622321" w:rsidP="0062232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And by his </w:t>
                  </w:r>
                  <w:proofErr w:type="spellStart"/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syde</w:t>
                  </w:r>
                  <w:proofErr w:type="spellEnd"/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swerd</w:t>
                  </w:r>
                  <w:proofErr w:type="spellEnd"/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and a </w:t>
                  </w:r>
                  <w:proofErr w:type="spellStart"/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bokeler</w:t>
                  </w:r>
                  <w:proofErr w:type="spellEnd"/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:rsidR="00622321" w:rsidRPr="00622321" w:rsidRDefault="00622321" w:rsidP="0062232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And on that </w:t>
                  </w:r>
                  <w:proofErr w:type="spellStart"/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oother</w:t>
                  </w:r>
                  <w:proofErr w:type="spellEnd"/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syde</w:t>
                  </w:r>
                  <w:proofErr w:type="spellEnd"/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 gay </w:t>
                  </w:r>
                  <w:proofErr w:type="spellStart"/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daggere</w:t>
                  </w:r>
                  <w:proofErr w:type="spellEnd"/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22321" w:rsidRPr="00622321" w:rsidRDefault="00622321" w:rsidP="0062232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Harneised</w:t>
                  </w:r>
                  <w:proofErr w:type="spellEnd"/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wel</w:t>
                  </w:r>
                  <w:proofErr w:type="spellEnd"/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and sharp as point of </w:t>
                  </w:r>
                  <w:proofErr w:type="spellStart"/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spere</w:t>
                  </w:r>
                  <w:proofErr w:type="spellEnd"/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; </w:t>
                  </w:r>
                </w:p>
                <w:p w:rsidR="00622321" w:rsidRPr="00622321" w:rsidRDefault="00622321" w:rsidP="0062232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A </w:t>
                  </w:r>
                  <w:proofErr w:type="spellStart"/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Cristopher</w:t>
                  </w:r>
                  <w:proofErr w:type="spellEnd"/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on his </w:t>
                  </w:r>
                  <w:proofErr w:type="spellStart"/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brest</w:t>
                  </w:r>
                  <w:proofErr w:type="spellEnd"/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of silver </w:t>
                  </w:r>
                  <w:proofErr w:type="spellStart"/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sheene</w:t>
                  </w:r>
                  <w:proofErr w:type="spellEnd"/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622321" w:rsidRPr="00622321" w:rsidRDefault="00622321" w:rsidP="0062232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An horn he bar, the </w:t>
                  </w:r>
                  <w:proofErr w:type="spellStart"/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bawdryk</w:t>
                  </w:r>
                  <w:proofErr w:type="spellEnd"/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was of </w:t>
                  </w:r>
                  <w:proofErr w:type="spellStart"/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grene</w:t>
                  </w:r>
                  <w:proofErr w:type="spellEnd"/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; </w:t>
                  </w:r>
                </w:p>
                <w:p w:rsidR="00622321" w:rsidRPr="00557C01" w:rsidRDefault="00622321" w:rsidP="0062232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 </w:t>
                  </w:r>
                  <w:proofErr w:type="spellStart"/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forster</w:t>
                  </w:r>
                  <w:proofErr w:type="spellEnd"/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was he, </w:t>
                  </w:r>
                  <w:proofErr w:type="spellStart"/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soothly</w:t>
                  </w:r>
                  <w:proofErr w:type="spellEnd"/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as I </w:t>
                  </w:r>
                  <w:proofErr w:type="spellStart"/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gesse</w:t>
                  </w:r>
                  <w:proofErr w:type="spellEnd"/>
                  <w:r w:rsidRPr="00622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622321" w:rsidRPr="00557C01" w:rsidRDefault="00622321" w:rsidP="0062232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>Ther</w:t>
                  </w:r>
                  <w:proofErr w:type="spellEnd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 xml:space="preserve"> was also a </w:t>
                  </w:r>
                  <w:proofErr w:type="spellStart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>nonne</w:t>
                  </w:r>
                  <w:proofErr w:type="spellEnd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 xml:space="preserve">, a </w:t>
                  </w:r>
                  <w:proofErr w:type="spellStart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>prioresse</w:t>
                  </w:r>
                  <w:proofErr w:type="spellEnd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 xml:space="preserve">, </w:t>
                  </w:r>
                </w:p>
                <w:p w:rsidR="00622321" w:rsidRPr="00557C01" w:rsidRDefault="00622321" w:rsidP="0062232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557C01">
                    <w:rPr>
                      <w:rFonts w:ascii="Times New Roman" w:hAnsi="Times New Roman" w:cs="Times New Roman"/>
                      <w:sz w:val="24"/>
                    </w:rPr>
                    <w:t xml:space="preserve">That of </w:t>
                  </w:r>
                  <w:proofErr w:type="spellStart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>hir</w:t>
                  </w:r>
                  <w:proofErr w:type="spellEnd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>smylyng</w:t>
                  </w:r>
                  <w:proofErr w:type="spellEnd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 xml:space="preserve"> was </w:t>
                  </w:r>
                  <w:proofErr w:type="spellStart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>ful</w:t>
                  </w:r>
                  <w:proofErr w:type="spellEnd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>symple</w:t>
                  </w:r>
                  <w:proofErr w:type="spellEnd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 xml:space="preserve"> and coy; </w:t>
                  </w:r>
                </w:p>
                <w:p w:rsidR="00622321" w:rsidRPr="00557C01" w:rsidRDefault="00622321" w:rsidP="0062232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557C01">
                    <w:rPr>
                      <w:rFonts w:ascii="Times New Roman" w:hAnsi="Times New Roman" w:cs="Times New Roman"/>
                      <w:sz w:val="24"/>
                    </w:rPr>
                    <w:t xml:space="preserve">Hire </w:t>
                  </w:r>
                  <w:proofErr w:type="spellStart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>gretteste</w:t>
                  </w:r>
                  <w:proofErr w:type="spellEnd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>ooth</w:t>
                  </w:r>
                  <w:proofErr w:type="spellEnd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 xml:space="preserve"> was but by </w:t>
                  </w:r>
                  <w:proofErr w:type="spellStart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>Seinte</w:t>
                  </w:r>
                  <w:proofErr w:type="spellEnd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 xml:space="preserve"> Loy; </w:t>
                  </w:r>
                </w:p>
                <w:p w:rsidR="00622321" w:rsidRPr="00557C01" w:rsidRDefault="00622321" w:rsidP="0062232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557C01">
                    <w:rPr>
                      <w:rFonts w:ascii="Times New Roman" w:hAnsi="Times New Roman" w:cs="Times New Roman"/>
                      <w:sz w:val="24"/>
                    </w:rPr>
                    <w:t xml:space="preserve">And she was </w:t>
                  </w:r>
                  <w:proofErr w:type="spellStart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>cleped</w:t>
                  </w:r>
                  <w:proofErr w:type="spellEnd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 xml:space="preserve"> Madame </w:t>
                  </w:r>
                  <w:proofErr w:type="spellStart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>Eglentyne</w:t>
                  </w:r>
                  <w:proofErr w:type="spellEnd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 xml:space="preserve">. </w:t>
                  </w:r>
                </w:p>
                <w:p w:rsidR="00622321" w:rsidRPr="00557C01" w:rsidRDefault="00622321" w:rsidP="0062232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>Ful</w:t>
                  </w:r>
                  <w:proofErr w:type="spellEnd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>weel</w:t>
                  </w:r>
                  <w:proofErr w:type="spellEnd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 xml:space="preserve"> she </w:t>
                  </w:r>
                  <w:proofErr w:type="spellStart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>soong</w:t>
                  </w:r>
                  <w:proofErr w:type="spellEnd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 xml:space="preserve"> the service </w:t>
                  </w:r>
                  <w:proofErr w:type="spellStart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>dyvyne</w:t>
                  </w:r>
                  <w:proofErr w:type="spellEnd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 xml:space="preserve">, </w:t>
                  </w:r>
                </w:p>
                <w:p w:rsidR="00622321" w:rsidRPr="00557C01" w:rsidRDefault="00622321" w:rsidP="0062232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>Entuned</w:t>
                  </w:r>
                  <w:proofErr w:type="spellEnd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 xml:space="preserve"> in </w:t>
                  </w:r>
                  <w:proofErr w:type="spellStart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>hir</w:t>
                  </w:r>
                  <w:proofErr w:type="spellEnd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 xml:space="preserve"> nose </w:t>
                  </w:r>
                  <w:proofErr w:type="spellStart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>ful</w:t>
                  </w:r>
                  <w:proofErr w:type="spellEnd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>semely</w:t>
                  </w:r>
                  <w:proofErr w:type="spellEnd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 xml:space="preserve">, </w:t>
                  </w:r>
                </w:p>
                <w:p w:rsidR="00622321" w:rsidRPr="00557C01" w:rsidRDefault="00622321" w:rsidP="0062232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557C01">
                    <w:rPr>
                      <w:rFonts w:ascii="Times New Roman" w:hAnsi="Times New Roman" w:cs="Times New Roman"/>
                      <w:sz w:val="24"/>
                    </w:rPr>
                    <w:t xml:space="preserve">And </w:t>
                  </w:r>
                  <w:proofErr w:type="spellStart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>frenssh</w:t>
                  </w:r>
                  <w:proofErr w:type="spellEnd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 xml:space="preserve"> she </w:t>
                  </w:r>
                  <w:proofErr w:type="spellStart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>spak</w:t>
                  </w:r>
                  <w:proofErr w:type="spellEnd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>ful</w:t>
                  </w:r>
                  <w:proofErr w:type="spellEnd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 xml:space="preserve"> faire and </w:t>
                  </w:r>
                  <w:proofErr w:type="spellStart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>fetisly</w:t>
                  </w:r>
                  <w:proofErr w:type="spellEnd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 xml:space="preserve">, </w:t>
                  </w:r>
                </w:p>
                <w:p w:rsidR="00622321" w:rsidRPr="00557C01" w:rsidRDefault="00622321" w:rsidP="0062232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557C01">
                    <w:rPr>
                      <w:rFonts w:ascii="Times New Roman" w:hAnsi="Times New Roman" w:cs="Times New Roman"/>
                      <w:sz w:val="24"/>
                    </w:rPr>
                    <w:t xml:space="preserve">After the </w:t>
                  </w:r>
                  <w:proofErr w:type="spellStart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>scole</w:t>
                  </w:r>
                  <w:proofErr w:type="spellEnd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 xml:space="preserve"> of Stratford </w:t>
                  </w:r>
                  <w:proofErr w:type="spellStart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>atte</w:t>
                  </w:r>
                  <w:proofErr w:type="spellEnd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 xml:space="preserve"> Bowe, </w:t>
                  </w:r>
                </w:p>
                <w:p w:rsidR="00622321" w:rsidRPr="00557C01" w:rsidRDefault="00622321" w:rsidP="0062232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557C01">
                    <w:rPr>
                      <w:rFonts w:ascii="Times New Roman" w:hAnsi="Times New Roman" w:cs="Times New Roman"/>
                      <w:sz w:val="24"/>
                    </w:rPr>
                    <w:t xml:space="preserve">For </w:t>
                  </w:r>
                  <w:proofErr w:type="spellStart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>Frenssh</w:t>
                  </w:r>
                  <w:proofErr w:type="spellEnd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 xml:space="preserve"> of Parys was to hire </w:t>
                  </w:r>
                  <w:proofErr w:type="spellStart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>unknowe</w:t>
                  </w:r>
                  <w:proofErr w:type="spellEnd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 xml:space="preserve">. </w:t>
                  </w:r>
                </w:p>
                <w:p w:rsidR="00622321" w:rsidRPr="00557C01" w:rsidRDefault="00622321" w:rsidP="0062232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557C01">
                    <w:rPr>
                      <w:rFonts w:ascii="Times New Roman" w:hAnsi="Times New Roman" w:cs="Times New Roman"/>
                      <w:sz w:val="24"/>
                    </w:rPr>
                    <w:t xml:space="preserve">At mete </w:t>
                  </w:r>
                  <w:proofErr w:type="spellStart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>wel</w:t>
                  </w:r>
                  <w:proofErr w:type="spellEnd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>ytaught</w:t>
                  </w:r>
                  <w:proofErr w:type="spellEnd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 xml:space="preserve"> was she with </w:t>
                  </w:r>
                  <w:proofErr w:type="spellStart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>alle</w:t>
                  </w:r>
                  <w:proofErr w:type="spellEnd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 xml:space="preserve">: </w:t>
                  </w:r>
                </w:p>
                <w:p w:rsidR="00622321" w:rsidRPr="00557C01" w:rsidRDefault="00622321" w:rsidP="0062232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557C01">
                    <w:rPr>
                      <w:rFonts w:ascii="Times New Roman" w:hAnsi="Times New Roman" w:cs="Times New Roman"/>
                      <w:sz w:val="24"/>
                    </w:rPr>
                    <w:t xml:space="preserve">She </w:t>
                  </w:r>
                  <w:proofErr w:type="spellStart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>leet</w:t>
                  </w:r>
                  <w:proofErr w:type="spellEnd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 xml:space="preserve"> no morsel from </w:t>
                  </w:r>
                  <w:proofErr w:type="spellStart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>hir</w:t>
                  </w:r>
                  <w:proofErr w:type="spellEnd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>lippes</w:t>
                  </w:r>
                  <w:proofErr w:type="spellEnd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>falle</w:t>
                  </w:r>
                  <w:proofErr w:type="spellEnd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 xml:space="preserve">, </w:t>
                  </w:r>
                </w:p>
                <w:p w:rsidR="00622321" w:rsidRPr="00557C01" w:rsidRDefault="00622321" w:rsidP="0062232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557C01">
                    <w:rPr>
                      <w:rFonts w:ascii="Times New Roman" w:hAnsi="Times New Roman" w:cs="Times New Roman"/>
                      <w:sz w:val="24"/>
                    </w:rPr>
                    <w:t xml:space="preserve">Ne </w:t>
                  </w:r>
                  <w:proofErr w:type="spellStart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>wette</w:t>
                  </w:r>
                  <w:proofErr w:type="spellEnd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>hir</w:t>
                  </w:r>
                  <w:proofErr w:type="spellEnd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>fyngres</w:t>
                  </w:r>
                  <w:proofErr w:type="spellEnd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 xml:space="preserve"> in </w:t>
                  </w:r>
                  <w:proofErr w:type="spellStart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>hir</w:t>
                  </w:r>
                  <w:proofErr w:type="spellEnd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 xml:space="preserve"> sauce </w:t>
                  </w:r>
                  <w:proofErr w:type="spellStart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>depe</w:t>
                  </w:r>
                  <w:proofErr w:type="spellEnd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 xml:space="preserve">; </w:t>
                  </w:r>
                </w:p>
                <w:p w:rsidR="00622321" w:rsidRPr="00557C01" w:rsidRDefault="00622321" w:rsidP="0062232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>Wel</w:t>
                  </w:r>
                  <w:proofErr w:type="spellEnd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>koude</w:t>
                  </w:r>
                  <w:proofErr w:type="spellEnd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 xml:space="preserve"> she </w:t>
                  </w:r>
                  <w:proofErr w:type="spellStart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>carie</w:t>
                  </w:r>
                  <w:proofErr w:type="spellEnd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 xml:space="preserve"> a morsel and </w:t>
                  </w:r>
                  <w:proofErr w:type="spellStart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>wel</w:t>
                  </w:r>
                  <w:proofErr w:type="spellEnd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>kepe</w:t>
                  </w:r>
                  <w:proofErr w:type="spellEnd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:rsidR="00622321" w:rsidRPr="00557C01" w:rsidRDefault="00622321" w:rsidP="0062232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557C01">
                    <w:rPr>
                      <w:rFonts w:ascii="Times New Roman" w:hAnsi="Times New Roman" w:cs="Times New Roman"/>
                      <w:sz w:val="24"/>
                    </w:rPr>
                    <w:t xml:space="preserve">That no </w:t>
                  </w:r>
                  <w:proofErr w:type="spellStart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>drope</w:t>
                  </w:r>
                  <w:proofErr w:type="spellEnd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 xml:space="preserve"> ne </w:t>
                  </w:r>
                  <w:proofErr w:type="spellStart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>fille</w:t>
                  </w:r>
                  <w:proofErr w:type="spellEnd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 xml:space="preserve"> upon hire </w:t>
                  </w:r>
                  <w:proofErr w:type="spellStart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>brest</w:t>
                  </w:r>
                  <w:proofErr w:type="spellEnd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 xml:space="preserve">. </w:t>
                  </w:r>
                </w:p>
                <w:p w:rsidR="00622321" w:rsidRPr="00245452" w:rsidRDefault="00622321" w:rsidP="00BF24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C01">
                    <w:rPr>
                      <w:rFonts w:ascii="Times New Roman" w:hAnsi="Times New Roman" w:cs="Times New Roman"/>
                      <w:sz w:val="24"/>
                    </w:rPr>
                    <w:t xml:space="preserve">In </w:t>
                  </w:r>
                  <w:proofErr w:type="spellStart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>curteisie</w:t>
                  </w:r>
                  <w:proofErr w:type="spellEnd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 xml:space="preserve"> was set </w:t>
                  </w:r>
                  <w:proofErr w:type="spellStart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>ful</w:t>
                  </w:r>
                  <w:proofErr w:type="spellEnd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>muchel</w:t>
                  </w:r>
                  <w:proofErr w:type="spellEnd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>hir</w:t>
                  </w:r>
                  <w:proofErr w:type="spellEnd"/>
                  <w:r w:rsidRPr="00557C01">
                    <w:rPr>
                      <w:rFonts w:ascii="Times New Roman" w:hAnsi="Times New Roman" w:cs="Times New Roman"/>
                      <w:sz w:val="24"/>
                    </w:rPr>
                    <w:t xml:space="preserve"> lest.</w:t>
                  </w:r>
                </w:p>
              </w:tc>
            </w:tr>
            <w:tr w:rsidR="00622321" w:rsidRPr="00557C01" w:rsidTr="00245452">
              <w:trPr>
                <w:jc w:val="center"/>
              </w:trPr>
              <w:tc>
                <w:tcPr>
                  <w:tcW w:w="738" w:type="dxa"/>
                </w:tcPr>
                <w:p w:rsidR="00622321" w:rsidRPr="00557C01" w:rsidRDefault="00622321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40" w:type="dxa"/>
                </w:tcPr>
                <w:p w:rsidR="00622321" w:rsidRPr="00557C01" w:rsidRDefault="00622321" w:rsidP="002454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45452" w:rsidRPr="00557C01" w:rsidRDefault="00245452" w:rsidP="002454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452" w:rsidRPr="00245452" w:rsidRDefault="00245452" w:rsidP="002454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5452" w:rsidRPr="00557C01" w:rsidRDefault="00245452">
      <w:pPr>
        <w:contextualSpacing/>
      </w:pPr>
    </w:p>
    <w:sectPr w:rsidR="00245452" w:rsidRPr="00557C01" w:rsidSect="007216D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900" w:rsidRDefault="00304900" w:rsidP="00245452">
      <w:pPr>
        <w:spacing w:after="0" w:line="240" w:lineRule="auto"/>
      </w:pPr>
      <w:r>
        <w:separator/>
      </w:r>
    </w:p>
  </w:endnote>
  <w:endnote w:type="continuationSeparator" w:id="0">
    <w:p w:rsidR="00304900" w:rsidRDefault="00304900" w:rsidP="00245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750200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557C01" w:rsidRDefault="00557C0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57C01" w:rsidRDefault="00557C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900" w:rsidRDefault="00304900" w:rsidP="00245452">
      <w:pPr>
        <w:spacing w:after="0" w:line="240" w:lineRule="auto"/>
      </w:pPr>
      <w:r>
        <w:separator/>
      </w:r>
    </w:p>
  </w:footnote>
  <w:footnote w:type="continuationSeparator" w:id="0">
    <w:p w:rsidR="00304900" w:rsidRDefault="00304900" w:rsidP="00245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452" w:rsidRDefault="00245452" w:rsidP="00245452">
    <w:pPr>
      <w:contextualSpacing/>
      <w:rPr>
        <w:b/>
      </w:rPr>
    </w:pPr>
    <w:r>
      <w:rPr>
        <w:b/>
        <w:i/>
      </w:rPr>
      <w:t xml:space="preserve">ENG 3U </w:t>
    </w:r>
    <w:r>
      <w:rPr>
        <w:b/>
        <w:i/>
      </w:rPr>
      <w:tab/>
    </w:r>
    <w:r>
      <w:rPr>
        <w:b/>
      </w:rPr>
      <w:t xml:space="preserve">Chaucer’s </w:t>
    </w:r>
    <w:r>
      <w:rPr>
        <w:b/>
        <w:i/>
      </w:rPr>
      <w:t>The Canterbury Tales</w:t>
    </w:r>
    <w:r>
      <w:rPr>
        <w:b/>
      </w:rPr>
      <w:t xml:space="preserve"> – “General Prologue” Translation</w:t>
    </w:r>
  </w:p>
  <w:p w:rsidR="00245452" w:rsidRDefault="00245452" w:rsidP="00245452">
    <w:pPr>
      <w:pBdr>
        <w:bottom w:val="single" w:sz="6" w:space="1" w:color="auto"/>
      </w:pBdr>
      <w:contextualSpacing/>
      <w:rPr>
        <w:i/>
      </w:rPr>
    </w:pPr>
    <w:r>
      <w:rPr>
        <w:i/>
      </w:rPr>
      <w:t>Wilson</w:t>
    </w:r>
  </w:p>
  <w:p w:rsidR="00245452" w:rsidRDefault="00245452" w:rsidP="00245452">
    <w:pPr>
      <w:contextualSpacing/>
      <w:rPr>
        <w:i/>
      </w:rPr>
    </w:pPr>
  </w:p>
  <w:p w:rsidR="00245452" w:rsidRDefault="00245452" w:rsidP="00245452">
    <w:pPr>
      <w:contextualSpacing/>
      <w:rPr>
        <w:b/>
        <w:i/>
      </w:rPr>
    </w:pPr>
    <w:r>
      <w:rPr>
        <w:b/>
        <w:i/>
      </w:rPr>
      <w:t>TASK: Demonstrate an understanding of language by working to translate a section of ‘The General Prologue’. Use context clues in sentences to see if you can make out the meaning of your section.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452"/>
    <w:rsid w:val="00245452"/>
    <w:rsid w:val="00304900"/>
    <w:rsid w:val="00557C01"/>
    <w:rsid w:val="00622321"/>
    <w:rsid w:val="007216DE"/>
    <w:rsid w:val="00BF244F"/>
    <w:rsid w:val="00FD6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452"/>
  </w:style>
  <w:style w:type="paragraph" w:styleId="Footer">
    <w:name w:val="footer"/>
    <w:basedOn w:val="Normal"/>
    <w:link w:val="FooterChar"/>
    <w:uiPriority w:val="99"/>
    <w:unhideWhenUsed/>
    <w:rsid w:val="00245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Wilson</dc:creator>
  <cp:lastModifiedBy>Stephen Wilson</cp:lastModifiedBy>
  <cp:revision>4</cp:revision>
  <dcterms:created xsi:type="dcterms:W3CDTF">2014-12-16T00:10:00Z</dcterms:created>
  <dcterms:modified xsi:type="dcterms:W3CDTF">2014-12-16T00:32:00Z</dcterms:modified>
</cp:coreProperties>
</file>