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BE" w:rsidRDefault="00336EBE" w:rsidP="00336EBE">
      <w:pPr>
        <w:contextualSpacing/>
        <w:rPr>
          <w:i/>
        </w:rPr>
      </w:pPr>
      <w:r>
        <w:rPr>
          <w:i/>
        </w:rPr>
        <w:t>Answer the following questions in full sentences. Be sure to include necessary details from the novel to support your answers.</w:t>
      </w:r>
    </w:p>
    <w:p w:rsidR="00E31520" w:rsidRDefault="00E31520" w:rsidP="00336EBE">
      <w:pPr>
        <w:contextualSpacing/>
        <w:rPr>
          <w:i/>
        </w:rPr>
      </w:pPr>
    </w:p>
    <w:p w:rsidR="00E31520" w:rsidRPr="00E31520" w:rsidRDefault="00E31520" w:rsidP="00E31520">
      <w:pPr>
        <w:numPr>
          <w:ilvl w:val="0"/>
          <w:numId w:val="4"/>
        </w:numPr>
        <w:shd w:val="clear" w:color="auto" w:fill="FCFCFC"/>
        <w:spacing w:before="100" w:beforeAutospacing="1" w:after="240" w:line="270" w:lineRule="atLeast"/>
        <w:rPr>
          <w:rFonts w:eastAsia="Times New Roman" w:cs="Times New Roman"/>
          <w:color w:val="000000"/>
        </w:rPr>
      </w:pPr>
      <w:r w:rsidRPr="00E31520">
        <w:rPr>
          <w:rFonts w:eastAsia="Times New Roman" w:cs="Times New Roman"/>
          <w:color w:val="000000"/>
        </w:rPr>
        <w:t>David is described by saying he</w:t>
      </w:r>
      <w:r w:rsidRPr="00E31520">
        <w:rPr>
          <w:rFonts w:eastAsia="Times New Roman" w:cs="Times New Roman"/>
          <w:i/>
          <w:iCs/>
          <w:color w:val="000000"/>
        </w:rPr>
        <w:t xml:space="preserve"> "was the one regrettable and unreliable </w:t>
      </w:r>
      <w:proofErr w:type="gramStart"/>
      <w:r w:rsidRPr="00E31520">
        <w:rPr>
          <w:rFonts w:eastAsia="Times New Roman" w:cs="Times New Roman"/>
          <w:i/>
          <w:iCs/>
          <w:color w:val="000000"/>
        </w:rPr>
        <w:t>factor</w:t>
      </w:r>
      <w:proofErr w:type="gramEnd"/>
      <w:r w:rsidRPr="00E31520">
        <w:rPr>
          <w:rFonts w:eastAsia="Times New Roman" w:cs="Times New Roman"/>
          <w:i/>
          <w:iCs/>
          <w:color w:val="000000"/>
        </w:rPr>
        <w:t xml:space="preserve"> in an otherwise orderly life". </w:t>
      </w:r>
      <w:r w:rsidRPr="00E31520">
        <w:rPr>
          <w:rFonts w:eastAsia="Times New Roman" w:cs="Times New Roman"/>
          <w:color w:val="000000"/>
        </w:rPr>
        <w:t>What is meant by that and what does it tell you about David's home life. How does it contrast with Sophie's childhood?</w:t>
      </w:r>
    </w:p>
    <w:p w:rsidR="00E31520" w:rsidRPr="00E31520" w:rsidRDefault="00E31520" w:rsidP="00E31520">
      <w:pPr>
        <w:numPr>
          <w:ilvl w:val="0"/>
          <w:numId w:val="4"/>
        </w:numPr>
        <w:shd w:val="clear" w:color="auto" w:fill="FCFCFC"/>
        <w:spacing w:before="100" w:beforeAutospacing="1" w:after="240" w:line="270" w:lineRule="atLeast"/>
        <w:rPr>
          <w:rFonts w:eastAsia="Times New Roman" w:cs="Times New Roman"/>
          <w:color w:val="000000"/>
        </w:rPr>
      </w:pPr>
      <w:r w:rsidRPr="00E31520">
        <w:rPr>
          <w:rFonts w:eastAsia="Times New Roman" w:cs="Times New Roman"/>
          <w:color w:val="000000"/>
        </w:rPr>
        <w:t>What is David's curious understanding with Rosalind?</w:t>
      </w:r>
    </w:p>
    <w:p w:rsidR="00E31520" w:rsidRPr="00E31520" w:rsidRDefault="00E31520" w:rsidP="00E31520">
      <w:pPr>
        <w:numPr>
          <w:ilvl w:val="0"/>
          <w:numId w:val="4"/>
        </w:numPr>
        <w:shd w:val="clear" w:color="auto" w:fill="FCFCFC"/>
        <w:spacing w:before="100" w:beforeAutospacing="1" w:after="240" w:line="270" w:lineRule="atLeast"/>
        <w:rPr>
          <w:rFonts w:eastAsia="Times New Roman" w:cs="Times New Roman"/>
          <w:color w:val="000000"/>
        </w:rPr>
      </w:pPr>
      <w:r w:rsidRPr="00E31520">
        <w:rPr>
          <w:rFonts w:eastAsia="Times New Roman" w:cs="Times New Roman"/>
          <w:color w:val="000000"/>
        </w:rPr>
        <w:t>What is David's society obsessed with, it seems? Are there any similarities with societies existing today? Explain.</w:t>
      </w:r>
    </w:p>
    <w:p w:rsidR="00E31520" w:rsidRDefault="00E31520" w:rsidP="00E31520">
      <w:pPr>
        <w:numPr>
          <w:ilvl w:val="0"/>
          <w:numId w:val="4"/>
        </w:numPr>
        <w:shd w:val="clear" w:color="auto" w:fill="FCFCFC"/>
        <w:spacing w:before="100" w:beforeAutospacing="1" w:after="100" w:afterAutospacing="1" w:line="270" w:lineRule="atLeast"/>
        <w:ind w:left="714" w:hanging="357"/>
        <w:contextualSpacing/>
        <w:rPr>
          <w:rFonts w:eastAsia="Times New Roman" w:cs="Times New Roman"/>
          <w:color w:val="000000"/>
        </w:rPr>
      </w:pPr>
      <w:r w:rsidRPr="00E31520">
        <w:rPr>
          <w:rFonts w:eastAsia="Times New Roman" w:cs="Times New Roman"/>
          <w:color w:val="000000"/>
        </w:rPr>
        <w:t>In what ways is David a normal ten-year-old, and in what ways isn't he?</w:t>
      </w:r>
    </w:p>
    <w:p w:rsidR="00E31520" w:rsidRDefault="00E31520" w:rsidP="00E31520">
      <w:pPr>
        <w:shd w:val="clear" w:color="auto" w:fill="FCFCFC"/>
        <w:spacing w:before="100" w:beforeAutospacing="1" w:after="100" w:afterAutospacing="1" w:line="270" w:lineRule="atLeast"/>
        <w:ind w:left="714"/>
        <w:contextualSpacing/>
        <w:rPr>
          <w:rFonts w:eastAsia="Times New Roman" w:cs="Times New Roman"/>
          <w:color w:val="000000"/>
        </w:rPr>
      </w:pPr>
      <w:bookmarkStart w:id="0" w:name="_GoBack"/>
      <w:bookmarkEnd w:id="0"/>
    </w:p>
    <w:p w:rsidR="00336EBE" w:rsidRPr="00E31520" w:rsidRDefault="00AD3F07" w:rsidP="00E31520">
      <w:pPr>
        <w:pStyle w:val="ListParagraph"/>
        <w:numPr>
          <w:ilvl w:val="0"/>
          <w:numId w:val="4"/>
        </w:numPr>
        <w:ind w:left="714" w:hanging="357"/>
      </w:pPr>
      <w:r w:rsidRPr="00E31520">
        <w:t>Describe and summarize some information about David’s father and grandfather. Use specific information from the novel to support your answer.</w:t>
      </w:r>
    </w:p>
    <w:p w:rsidR="00AD3F07" w:rsidRPr="00E31520" w:rsidRDefault="00AD3F07" w:rsidP="00AD3F07">
      <w:pPr>
        <w:pStyle w:val="ListParagraph"/>
      </w:pPr>
    </w:p>
    <w:p w:rsidR="00AD3F07" w:rsidRPr="00E31520" w:rsidRDefault="00AD3F07" w:rsidP="00E31520">
      <w:pPr>
        <w:pStyle w:val="ListParagraph"/>
        <w:numPr>
          <w:ilvl w:val="0"/>
          <w:numId w:val="4"/>
        </w:numPr>
      </w:pPr>
      <w:r w:rsidRPr="00E31520">
        <w:t>In your own words, and using details from the chapter, describe the Strorm family farm.</w:t>
      </w:r>
    </w:p>
    <w:p w:rsidR="00AD3F07" w:rsidRPr="00E31520" w:rsidRDefault="00AD3F07" w:rsidP="00AD3F07">
      <w:pPr>
        <w:pStyle w:val="ListParagraph"/>
      </w:pPr>
    </w:p>
    <w:p w:rsidR="00AD3F07" w:rsidRPr="00E31520" w:rsidRDefault="00AD3F07" w:rsidP="00E31520">
      <w:pPr>
        <w:pStyle w:val="ListParagraph"/>
        <w:numPr>
          <w:ilvl w:val="0"/>
          <w:numId w:val="4"/>
        </w:numPr>
      </w:pPr>
      <w:r w:rsidRPr="00E31520">
        <w:t xml:space="preserve">There are all kinds of religious slogans on the walls of the rooms in David’s house. What do they all deal with? Why is Joseph Strorm so preoccupied with Offenses and Deviations? Why is he so afraid of them? Why is he so angry when his neighbours are less strict? What do you think is the cause of all the Offences and Deviations? </w:t>
      </w:r>
    </w:p>
    <w:p w:rsidR="00AD3F07" w:rsidRPr="00E31520" w:rsidRDefault="00AD3F07" w:rsidP="00AD3F07">
      <w:pPr>
        <w:pStyle w:val="ListParagraph"/>
      </w:pPr>
    </w:p>
    <w:p w:rsidR="00AD3F07" w:rsidRPr="00E31520" w:rsidRDefault="00AD3F07" w:rsidP="00E31520">
      <w:pPr>
        <w:pStyle w:val="ListParagraph"/>
        <w:numPr>
          <w:ilvl w:val="0"/>
          <w:numId w:val="4"/>
        </w:numPr>
      </w:pPr>
      <w:r w:rsidRPr="00E31520">
        <w:t>Explain the suspenseful events at the end of this chapter.</w:t>
      </w:r>
    </w:p>
    <w:p w:rsidR="00AD3F07" w:rsidRPr="00E31520" w:rsidRDefault="00AD3F07" w:rsidP="00AD3F07">
      <w:pPr>
        <w:pStyle w:val="ListParagraph"/>
      </w:pPr>
    </w:p>
    <w:p w:rsidR="00AD3F07" w:rsidRPr="00E31520" w:rsidRDefault="00AD3F07" w:rsidP="00E31520">
      <w:pPr>
        <w:pStyle w:val="ListParagraph"/>
        <w:numPr>
          <w:ilvl w:val="0"/>
          <w:numId w:val="4"/>
        </w:numPr>
      </w:pPr>
      <w:r w:rsidRPr="00E31520">
        <w:t>What evidences does the author provide that reveal Joseph Strorm is a man to be feared? Is he “crazy”? Explain your answer.</w:t>
      </w:r>
    </w:p>
    <w:p w:rsidR="00AD3F07" w:rsidRPr="00E31520" w:rsidRDefault="00AD3F07" w:rsidP="00AD3F07">
      <w:pPr>
        <w:pStyle w:val="ListParagraph"/>
      </w:pPr>
    </w:p>
    <w:p w:rsidR="00AD3F07" w:rsidRPr="00E31520" w:rsidRDefault="00AD3F07" w:rsidP="00E31520">
      <w:pPr>
        <w:pStyle w:val="ListParagraph"/>
        <w:numPr>
          <w:ilvl w:val="0"/>
          <w:numId w:val="4"/>
        </w:numPr>
      </w:pPr>
      <w:r w:rsidRPr="00E31520">
        <w:t>In Chapter Four, a series of successive problems take David’s attention and concern away from Sophie. Summarize what happens.</w:t>
      </w:r>
    </w:p>
    <w:p w:rsidR="00AD3F07" w:rsidRPr="00E31520" w:rsidRDefault="00AD3F07" w:rsidP="00AD3F07">
      <w:pPr>
        <w:pStyle w:val="ListParagraph"/>
      </w:pPr>
    </w:p>
    <w:p w:rsidR="00AD3F07" w:rsidRPr="00E31520" w:rsidRDefault="00AD3F07" w:rsidP="00E31520">
      <w:pPr>
        <w:pStyle w:val="ListParagraph"/>
        <w:numPr>
          <w:ilvl w:val="0"/>
          <w:numId w:val="4"/>
        </w:numPr>
      </w:pPr>
      <w:r w:rsidRPr="00E31520">
        <w:t xml:space="preserve">David never asks his father about the Spider Man from the Fringes. Who do you guess he was? Does it explain in some way Mr. </w:t>
      </w:r>
      <w:proofErr w:type="spellStart"/>
      <w:r w:rsidRPr="00E31520">
        <w:t>Strorm’s</w:t>
      </w:r>
      <w:proofErr w:type="spellEnd"/>
      <w:r w:rsidRPr="00E31520">
        <w:t xml:space="preserve"> efforts to rid the region of deviations?</w:t>
      </w:r>
    </w:p>
    <w:p w:rsidR="00AD3F07" w:rsidRPr="00E31520" w:rsidRDefault="00AD3F07" w:rsidP="00AD3F07">
      <w:pPr>
        <w:pStyle w:val="ListParagraph"/>
      </w:pPr>
    </w:p>
    <w:p w:rsidR="00AD3F07" w:rsidRPr="00E31520" w:rsidRDefault="00AD3F07" w:rsidP="00E31520">
      <w:pPr>
        <w:pStyle w:val="ListParagraph"/>
        <w:numPr>
          <w:ilvl w:val="0"/>
          <w:numId w:val="4"/>
        </w:numPr>
        <w:spacing w:after="0" w:line="240" w:lineRule="auto"/>
        <w:rPr>
          <w:rFonts w:ascii="Times New Roman" w:eastAsia="Times New Roman" w:hAnsi="Times New Roman" w:cs="Times New Roman"/>
          <w:sz w:val="24"/>
          <w:szCs w:val="24"/>
          <w:lang w:eastAsia="en-CA"/>
        </w:rPr>
      </w:pPr>
      <w:r w:rsidRPr="00E31520">
        <w:t>What does the incident about Angus Morton’s great horses tell you about the people’s general attitude towards deviations?</w:t>
      </w:r>
    </w:p>
    <w:sectPr w:rsidR="00AD3F07" w:rsidRPr="00E3152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BE" w:rsidRDefault="00336EBE" w:rsidP="00336EBE">
      <w:pPr>
        <w:spacing w:after="0" w:line="240" w:lineRule="auto"/>
      </w:pPr>
      <w:r>
        <w:separator/>
      </w:r>
    </w:p>
  </w:endnote>
  <w:endnote w:type="continuationSeparator" w:id="0">
    <w:p w:rsidR="00336EBE" w:rsidRDefault="00336EBE" w:rsidP="0033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BE" w:rsidRDefault="00336EBE" w:rsidP="00336EBE">
      <w:pPr>
        <w:spacing w:after="0" w:line="240" w:lineRule="auto"/>
      </w:pPr>
      <w:r>
        <w:separator/>
      </w:r>
    </w:p>
  </w:footnote>
  <w:footnote w:type="continuationSeparator" w:id="0">
    <w:p w:rsidR="00336EBE" w:rsidRDefault="00336EBE" w:rsidP="0033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BE" w:rsidRDefault="00336EBE" w:rsidP="00336EBE">
    <w:pPr>
      <w:spacing w:line="240" w:lineRule="auto"/>
      <w:contextualSpacing/>
      <w:rPr>
        <w:b/>
        <w:i/>
      </w:rPr>
    </w:pPr>
    <w:r>
      <w:rPr>
        <w:b/>
        <w:i/>
      </w:rPr>
      <w:t>ENG 1D</w:t>
    </w:r>
    <w:r>
      <w:rPr>
        <w:b/>
        <w:i/>
      </w:rPr>
      <w:tab/>
    </w:r>
    <w:r>
      <w:rPr>
        <w:b/>
        <w:i/>
      </w:rPr>
      <w:tab/>
    </w:r>
    <w:r>
      <w:rPr>
        <w:b/>
        <w:i/>
      </w:rPr>
      <w:tab/>
    </w:r>
    <w:r>
      <w:rPr>
        <w:b/>
        <w:i/>
      </w:rPr>
      <w:tab/>
    </w:r>
    <w:r>
      <w:rPr>
        <w:b/>
        <w:i/>
      </w:rPr>
      <w:tab/>
    </w:r>
    <w:r w:rsidRPr="00336EBE">
      <w:rPr>
        <w:b/>
        <w:i/>
        <w:u w:val="single"/>
      </w:rPr>
      <w:t>The Chrysalids</w:t>
    </w:r>
    <w:r>
      <w:rPr>
        <w:b/>
        <w:i/>
      </w:rPr>
      <w:t xml:space="preserve">: Chapter </w:t>
    </w:r>
    <w:r w:rsidR="00E31520">
      <w:rPr>
        <w:b/>
        <w:i/>
      </w:rPr>
      <w:t>1</w:t>
    </w:r>
    <w:r>
      <w:rPr>
        <w:b/>
        <w:i/>
      </w:rPr>
      <w:t>-4 Questions</w:t>
    </w:r>
  </w:p>
  <w:p w:rsidR="00336EBE" w:rsidRDefault="00336EBE" w:rsidP="00336EBE">
    <w:pPr>
      <w:pBdr>
        <w:bottom w:val="single" w:sz="6" w:space="1" w:color="auto"/>
      </w:pBdr>
      <w:spacing w:line="240" w:lineRule="auto"/>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650"/>
    <w:multiLevelType w:val="multilevel"/>
    <w:tmpl w:val="F3CA2EFA"/>
    <w:lvl w:ilvl="0">
      <w:start w:val="1"/>
      <w:numFmt w:val="decimal"/>
      <w:lvlText w:val="%1."/>
      <w:lvlJc w:val="left"/>
      <w:pPr>
        <w:tabs>
          <w:tab w:val="num" w:pos="720"/>
        </w:tabs>
        <w:ind w:left="720" w:hanging="360"/>
      </w:pPr>
      <w:rPr>
        <w:rFonts w:asciiTheme="minorHAnsi" w:hAnsiTheme="minorHAns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A24E2C"/>
    <w:multiLevelType w:val="hybridMultilevel"/>
    <w:tmpl w:val="553C34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42F73FD"/>
    <w:multiLevelType w:val="multilevel"/>
    <w:tmpl w:val="141A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D1230B"/>
    <w:multiLevelType w:val="multilevel"/>
    <w:tmpl w:val="153A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BE"/>
    <w:rsid w:val="00336EBE"/>
    <w:rsid w:val="00A95D57"/>
    <w:rsid w:val="00AD3F07"/>
    <w:rsid w:val="00E31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BE"/>
  </w:style>
  <w:style w:type="paragraph" w:styleId="Footer">
    <w:name w:val="footer"/>
    <w:basedOn w:val="Normal"/>
    <w:link w:val="FooterChar"/>
    <w:uiPriority w:val="99"/>
    <w:unhideWhenUsed/>
    <w:rsid w:val="0033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BE"/>
  </w:style>
  <w:style w:type="paragraph" w:styleId="ListParagraph">
    <w:name w:val="List Paragraph"/>
    <w:basedOn w:val="Normal"/>
    <w:uiPriority w:val="34"/>
    <w:qFormat/>
    <w:rsid w:val="00AD3F07"/>
    <w:pPr>
      <w:ind w:left="720"/>
      <w:contextualSpacing/>
    </w:pPr>
  </w:style>
  <w:style w:type="paragraph" w:styleId="NormalWeb">
    <w:name w:val="Normal (Web)"/>
    <w:basedOn w:val="Normal"/>
    <w:uiPriority w:val="99"/>
    <w:semiHidden/>
    <w:unhideWhenUsed/>
    <w:rsid w:val="00AD3F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D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BE"/>
  </w:style>
  <w:style w:type="paragraph" w:styleId="Footer">
    <w:name w:val="footer"/>
    <w:basedOn w:val="Normal"/>
    <w:link w:val="FooterChar"/>
    <w:uiPriority w:val="99"/>
    <w:unhideWhenUsed/>
    <w:rsid w:val="0033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BE"/>
  </w:style>
  <w:style w:type="paragraph" w:styleId="ListParagraph">
    <w:name w:val="List Paragraph"/>
    <w:basedOn w:val="Normal"/>
    <w:uiPriority w:val="34"/>
    <w:qFormat/>
    <w:rsid w:val="00AD3F07"/>
    <w:pPr>
      <w:ind w:left="720"/>
      <w:contextualSpacing/>
    </w:pPr>
  </w:style>
  <w:style w:type="paragraph" w:styleId="NormalWeb">
    <w:name w:val="Normal (Web)"/>
    <w:basedOn w:val="Normal"/>
    <w:uiPriority w:val="99"/>
    <w:semiHidden/>
    <w:unhideWhenUsed/>
    <w:rsid w:val="00AD3F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D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15">
      <w:bodyDiv w:val="1"/>
      <w:marLeft w:val="0"/>
      <w:marRight w:val="0"/>
      <w:marTop w:val="0"/>
      <w:marBottom w:val="0"/>
      <w:divBdr>
        <w:top w:val="none" w:sz="0" w:space="0" w:color="auto"/>
        <w:left w:val="none" w:sz="0" w:space="0" w:color="auto"/>
        <w:bottom w:val="none" w:sz="0" w:space="0" w:color="auto"/>
        <w:right w:val="none" w:sz="0" w:space="0" w:color="auto"/>
      </w:divBdr>
    </w:div>
    <w:div w:id="825439779">
      <w:bodyDiv w:val="1"/>
      <w:marLeft w:val="0"/>
      <w:marRight w:val="0"/>
      <w:marTop w:val="0"/>
      <w:marBottom w:val="0"/>
      <w:divBdr>
        <w:top w:val="none" w:sz="0" w:space="0" w:color="auto"/>
        <w:left w:val="none" w:sz="0" w:space="0" w:color="auto"/>
        <w:bottom w:val="none" w:sz="0" w:space="0" w:color="auto"/>
        <w:right w:val="none" w:sz="0" w:space="0" w:color="auto"/>
      </w:divBdr>
    </w:div>
    <w:div w:id="12043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2015-03-23T17:42:00Z</dcterms:created>
  <dcterms:modified xsi:type="dcterms:W3CDTF">2015-03-23T17:42:00Z</dcterms:modified>
</cp:coreProperties>
</file>