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21" w:rsidRDefault="000F5C21">
      <w:pPr>
        <w:contextualSpacing/>
        <w:rPr>
          <w:i/>
        </w:rPr>
      </w:pPr>
      <w:r>
        <w:rPr>
          <w:i/>
        </w:rPr>
        <w:t>Answer the following questions in full and complete sentences. Use support from the play as required.</w:t>
      </w:r>
    </w:p>
    <w:p w:rsidR="000F5C21" w:rsidRDefault="000413AD" w:rsidP="000F5C21">
      <w:pPr>
        <w:pStyle w:val="ListParagraph"/>
        <w:numPr>
          <w:ilvl w:val="0"/>
          <w:numId w:val="1"/>
        </w:numPr>
      </w:pPr>
      <w:r>
        <w:t>Compare Antonio’s mood as he goes into trial with his mood at the beginning of 1.1. Explain the change.</w:t>
      </w:r>
    </w:p>
    <w:p w:rsidR="00883E3A" w:rsidRDefault="00883E3A" w:rsidP="00883E3A">
      <w:pPr>
        <w:pStyle w:val="ListParagraph"/>
      </w:pPr>
    </w:p>
    <w:p w:rsidR="00883E3A" w:rsidRPr="000413AD" w:rsidRDefault="000413AD" w:rsidP="000413AD">
      <w:pPr>
        <w:pStyle w:val="ListParagraph"/>
        <w:numPr>
          <w:ilvl w:val="0"/>
          <w:numId w:val="1"/>
        </w:numPr>
        <w:rPr>
          <w:rFonts w:ascii="AGaramond-Regular" w:hAnsi="AGaramond-Regular" w:cs="AGaramond-Regular"/>
          <w:sz w:val="19"/>
          <w:szCs w:val="19"/>
        </w:rPr>
      </w:pPr>
      <w:r>
        <w:t xml:space="preserve">How </w:t>
      </w:r>
      <w:proofErr w:type="gramStart"/>
      <w:r>
        <w:t>is others’ treatment of their slaves</w:t>
      </w:r>
      <w:proofErr w:type="gramEnd"/>
      <w:r>
        <w:t xml:space="preserve"> comparable to Shylock’s treatment of his ‘pound of flesh,’ according to Shylock? How does this argument test Venetian law</w:t>
      </w:r>
    </w:p>
    <w:p w:rsidR="000413AD" w:rsidRPr="000413AD" w:rsidRDefault="000413AD" w:rsidP="000413AD">
      <w:pPr>
        <w:pStyle w:val="ListParagraph"/>
        <w:rPr>
          <w:rFonts w:ascii="AGaramond-Regular" w:hAnsi="AGaramond-Regular" w:cs="AGaramond-Regular"/>
          <w:sz w:val="19"/>
          <w:szCs w:val="19"/>
        </w:rPr>
      </w:pPr>
    </w:p>
    <w:p w:rsidR="00CA6B6A" w:rsidRPr="000413AD" w:rsidRDefault="000413AD" w:rsidP="000413AD">
      <w:pPr>
        <w:pStyle w:val="ListParagraph"/>
        <w:numPr>
          <w:ilvl w:val="0"/>
          <w:numId w:val="1"/>
        </w:numPr>
        <w:rPr>
          <w:rFonts w:cs="AGaramond-Regular"/>
        </w:rPr>
      </w:pPr>
      <w:r>
        <w:t>How do those in the courtroom react to Shylock? How would you describe their behavior? How is their behavior similar to and different from behavior towards him in the streets of Venice? Find evidence from the text for your comparison.</w:t>
      </w:r>
    </w:p>
    <w:p w:rsidR="000413AD" w:rsidRPr="000413AD" w:rsidRDefault="000413AD" w:rsidP="000413AD">
      <w:pPr>
        <w:pStyle w:val="ListParagraph"/>
        <w:rPr>
          <w:rFonts w:cs="AGaramond-Regular"/>
        </w:rPr>
      </w:pPr>
    </w:p>
    <w:p w:rsidR="00CA6B6A" w:rsidRPr="000413AD" w:rsidRDefault="000413AD" w:rsidP="000413AD">
      <w:pPr>
        <w:pStyle w:val="ListParagraph"/>
        <w:numPr>
          <w:ilvl w:val="0"/>
          <w:numId w:val="1"/>
        </w:numPr>
        <w:rPr>
          <w:rFonts w:cs="AGaramond-Regular"/>
        </w:rPr>
      </w:pPr>
      <w:r>
        <w:t>Why is Shylock so adamant about the law and in his refusal to grant mercy, despite the offer of double and triple repayment? What is greater than his religion and his love of money?</w:t>
      </w:r>
    </w:p>
    <w:p w:rsidR="000413AD" w:rsidRPr="000413AD" w:rsidRDefault="000413AD" w:rsidP="000413AD">
      <w:pPr>
        <w:pStyle w:val="ListParagraph"/>
        <w:rPr>
          <w:rFonts w:cs="AGaramond-Regular"/>
        </w:rPr>
      </w:pPr>
    </w:p>
    <w:p w:rsidR="00CA6B6A" w:rsidRDefault="000413AD" w:rsidP="00883E3A">
      <w:pPr>
        <w:pStyle w:val="ListParagraph"/>
        <w:numPr>
          <w:ilvl w:val="0"/>
          <w:numId w:val="1"/>
        </w:numPr>
        <w:autoSpaceDE w:val="0"/>
        <w:autoSpaceDN w:val="0"/>
        <w:adjustRightInd w:val="0"/>
        <w:spacing w:after="0" w:line="240" w:lineRule="auto"/>
        <w:rPr>
          <w:rFonts w:cs="AGaramond-Regular"/>
        </w:rPr>
      </w:pPr>
      <w:r>
        <w:rPr>
          <w:rFonts w:cs="AGaramond-Regular"/>
        </w:rPr>
        <w:t xml:space="preserve">Briefly summarize the following character’s involvement in and reaction to the trial proceedings: </w:t>
      </w:r>
    </w:p>
    <w:p w:rsidR="000413AD" w:rsidRPr="000413AD" w:rsidRDefault="000413AD" w:rsidP="000413AD">
      <w:pPr>
        <w:pStyle w:val="ListParagraph"/>
        <w:numPr>
          <w:ilvl w:val="0"/>
          <w:numId w:val="6"/>
        </w:numPr>
        <w:autoSpaceDE w:val="0"/>
        <w:autoSpaceDN w:val="0"/>
        <w:adjustRightInd w:val="0"/>
        <w:spacing w:after="0" w:line="240" w:lineRule="auto"/>
        <w:rPr>
          <w:rFonts w:cs="AGaramond-Regular"/>
        </w:rPr>
      </w:pPr>
      <w:r w:rsidRPr="000413AD">
        <w:rPr>
          <w:rFonts w:cs="AGaramond-Regular"/>
        </w:rPr>
        <w:t>Portia</w:t>
      </w:r>
      <w:r w:rsidRPr="000413AD">
        <w:rPr>
          <w:rFonts w:cs="AGaramond-Regular"/>
        </w:rPr>
        <w:tab/>
        <w:t xml:space="preserve">b.    </w:t>
      </w:r>
      <w:proofErr w:type="spellStart"/>
      <w:r w:rsidRPr="000413AD">
        <w:rPr>
          <w:rFonts w:cs="AGaramond-Regular"/>
        </w:rPr>
        <w:t>Bassanio</w:t>
      </w:r>
      <w:proofErr w:type="spellEnd"/>
      <w:r w:rsidRPr="000413AD">
        <w:rPr>
          <w:rFonts w:cs="AGaramond-Regular"/>
        </w:rPr>
        <w:t xml:space="preserve">  </w:t>
      </w:r>
      <w:r w:rsidRPr="000413AD">
        <w:rPr>
          <w:rFonts w:cs="AGaramond-Regular"/>
        </w:rPr>
        <w:tab/>
        <w:t xml:space="preserve">  c.    </w:t>
      </w:r>
      <w:proofErr w:type="spellStart"/>
      <w:r w:rsidRPr="000413AD">
        <w:rPr>
          <w:rFonts w:cs="AGaramond-Regular"/>
        </w:rPr>
        <w:t>Gratanio</w:t>
      </w:r>
      <w:proofErr w:type="spellEnd"/>
      <w:r w:rsidRPr="000413AD">
        <w:rPr>
          <w:rFonts w:cs="AGaramond-Regular"/>
        </w:rPr>
        <w:tab/>
        <w:t xml:space="preserve"> </w:t>
      </w:r>
    </w:p>
    <w:p w:rsidR="00CA6B6A" w:rsidRPr="00CA6B6A" w:rsidRDefault="00CA6B6A" w:rsidP="00CA6B6A">
      <w:pPr>
        <w:pStyle w:val="ListParagraph"/>
        <w:rPr>
          <w:rFonts w:cs="AGaramond-Regular"/>
        </w:rPr>
      </w:pPr>
    </w:p>
    <w:p w:rsidR="00CA6B6A" w:rsidRPr="000413AD" w:rsidRDefault="000413AD" w:rsidP="000413AD">
      <w:pPr>
        <w:pStyle w:val="ListParagraph"/>
        <w:numPr>
          <w:ilvl w:val="0"/>
          <w:numId w:val="1"/>
        </w:numPr>
        <w:rPr>
          <w:rFonts w:cs="AGaramond-Regular"/>
        </w:rPr>
      </w:pPr>
      <w:r>
        <w:t>What mercy does the Duke show? Before he gives his punishment, the Duke tells Shylock that he will “see the difference of our spirit” (l.367). What is the spirit of the Venetians, and by extension, Christians?</w:t>
      </w:r>
    </w:p>
    <w:p w:rsidR="000413AD" w:rsidRPr="00CA6B6A" w:rsidRDefault="000413AD" w:rsidP="000413AD">
      <w:pPr>
        <w:pStyle w:val="ListParagraph"/>
        <w:rPr>
          <w:rFonts w:cs="AGaramond-Regular"/>
        </w:rPr>
      </w:pPr>
    </w:p>
    <w:p w:rsidR="00CA6B6A" w:rsidRDefault="000413AD" w:rsidP="00883E3A">
      <w:pPr>
        <w:pStyle w:val="ListParagraph"/>
        <w:numPr>
          <w:ilvl w:val="0"/>
          <w:numId w:val="1"/>
        </w:numPr>
        <w:autoSpaceDE w:val="0"/>
        <w:autoSpaceDN w:val="0"/>
        <w:adjustRightInd w:val="0"/>
        <w:spacing w:after="0" w:line="240" w:lineRule="auto"/>
        <w:rPr>
          <w:rFonts w:cs="AGaramond-Regular"/>
        </w:rPr>
      </w:pPr>
      <w:r>
        <w:rPr>
          <w:rFonts w:cs="AGaramond-Regular"/>
        </w:rPr>
        <w:t>Was the trial fair? Explain with support.</w:t>
      </w:r>
    </w:p>
    <w:p w:rsidR="00CA6B6A" w:rsidRPr="00CA6B6A" w:rsidRDefault="00CA6B6A" w:rsidP="00CA6B6A">
      <w:pPr>
        <w:pStyle w:val="ListParagraph"/>
        <w:rPr>
          <w:rFonts w:cs="AGaramond-Regular"/>
        </w:rPr>
      </w:pPr>
    </w:p>
    <w:p w:rsidR="00CA6B6A" w:rsidRDefault="000413AD" w:rsidP="00883E3A">
      <w:pPr>
        <w:pStyle w:val="ListParagraph"/>
        <w:numPr>
          <w:ilvl w:val="0"/>
          <w:numId w:val="1"/>
        </w:numPr>
        <w:autoSpaceDE w:val="0"/>
        <w:autoSpaceDN w:val="0"/>
        <w:adjustRightInd w:val="0"/>
        <w:spacing w:after="0" w:line="240" w:lineRule="auto"/>
        <w:rPr>
          <w:rFonts w:cs="AGaramond-Regular"/>
        </w:rPr>
      </w:pPr>
      <w:r>
        <w:rPr>
          <w:rFonts w:cs="AGaramond-Regular"/>
        </w:rPr>
        <w:t>How does the outcome of the trial help make this play a comedy?</w:t>
      </w:r>
    </w:p>
    <w:p w:rsidR="00CA6B6A" w:rsidRPr="00CA6B6A" w:rsidRDefault="00CA6B6A" w:rsidP="00CA6B6A">
      <w:pPr>
        <w:pStyle w:val="ListParagraph"/>
        <w:rPr>
          <w:rFonts w:cs="AGaramond-Regular"/>
        </w:rPr>
      </w:pPr>
    </w:p>
    <w:p w:rsidR="00DF37D2" w:rsidRPr="000413AD" w:rsidRDefault="000413AD" w:rsidP="000413AD">
      <w:pPr>
        <w:pStyle w:val="ListParagraph"/>
        <w:numPr>
          <w:ilvl w:val="0"/>
          <w:numId w:val="1"/>
        </w:numPr>
        <w:rPr>
          <w:rFonts w:cs="AGaramond-Regular"/>
        </w:rPr>
      </w:pPr>
      <w:r>
        <w:t xml:space="preserve">Why would Portia ask </w:t>
      </w:r>
      <w:proofErr w:type="spellStart"/>
      <w:r>
        <w:t>Bassanio</w:t>
      </w:r>
      <w:proofErr w:type="spellEnd"/>
      <w:r>
        <w:t xml:space="preserve"> for the ring he had promised not to give away? What does this say about her character?</w:t>
      </w:r>
    </w:p>
    <w:p w:rsidR="000413AD" w:rsidRPr="000413AD" w:rsidRDefault="000413AD" w:rsidP="000413AD">
      <w:pPr>
        <w:pStyle w:val="ListParagraph"/>
        <w:rPr>
          <w:rFonts w:cs="AGaramond-Regular"/>
        </w:rPr>
      </w:pPr>
    </w:p>
    <w:p w:rsidR="00CA6B6A" w:rsidRPr="000413AD" w:rsidRDefault="000413AD" w:rsidP="000413AD">
      <w:pPr>
        <w:pStyle w:val="ListParagraph"/>
        <w:numPr>
          <w:ilvl w:val="0"/>
          <w:numId w:val="1"/>
        </w:numPr>
        <w:rPr>
          <w:rFonts w:cs="AGaramond-Regular"/>
        </w:rPr>
      </w:pPr>
      <w:r>
        <w:t xml:space="preserve">What excuse does </w:t>
      </w:r>
      <w:proofErr w:type="spellStart"/>
      <w:r>
        <w:t>Bassanio</w:t>
      </w:r>
      <w:proofErr w:type="spellEnd"/>
      <w:r>
        <w:t xml:space="preserve"> give the disguised Portia for not initially giving her his wedding ring?</w:t>
      </w:r>
    </w:p>
    <w:p w:rsidR="000413AD" w:rsidRPr="000413AD" w:rsidRDefault="000413AD" w:rsidP="000413AD">
      <w:pPr>
        <w:pStyle w:val="ListParagraph"/>
        <w:rPr>
          <w:rFonts w:cs="AGaramond-Regular"/>
        </w:rPr>
      </w:pPr>
    </w:p>
    <w:p w:rsidR="000413AD" w:rsidRPr="00CA6B6A" w:rsidRDefault="000413AD" w:rsidP="000413AD">
      <w:pPr>
        <w:pStyle w:val="ListParagraph"/>
        <w:numPr>
          <w:ilvl w:val="0"/>
          <w:numId w:val="1"/>
        </w:numPr>
        <w:rPr>
          <w:rFonts w:cs="AGaramond-Regular"/>
        </w:rPr>
      </w:pPr>
      <w:r>
        <w:t xml:space="preserve">How easy is it for Antonio to change </w:t>
      </w:r>
      <w:proofErr w:type="spellStart"/>
      <w:r>
        <w:t>Bassanio’s</w:t>
      </w:r>
      <w:proofErr w:type="spellEnd"/>
      <w:r>
        <w:t xml:space="preserve"> mind? What does Antonio say </w:t>
      </w:r>
      <w:proofErr w:type="spellStart"/>
      <w:r>
        <w:t>Bassanio</w:t>
      </w:r>
      <w:proofErr w:type="spellEnd"/>
      <w:r>
        <w:t xml:space="preserve"> should value more than the ring?</w:t>
      </w:r>
    </w:p>
    <w:p w:rsidR="00CA6B6A" w:rsidRDefault="00CA6B6A" w:rsidP="00DF37D2">
      <w:pPr>
        <w:pStyle w:val="ListParagraph"/>
        <w:autoSpaceDE w:val="0"/>
        <w:autoSpaceDN w:val="0"/>
        <w:adjustRightInd w:val="0"/>
        <w:spacing w:after="0" w:line="240" w:lineRule="auto"/>
        <w:rPr>
          <w:rFonts w:cs="AGaramond-Regular"/>
        </w:rPr>
      </w:pPr>
    </w:p>
    <w:p w:rsidR="00883E3A" w:rsidRPr="00883E3A" w:rsidRDefault="00883E3A" w:rsidP="00883E3A">
      <w:pPr>
        <w:pStyle w:val="ListParagraph"/>
        <w:rPr>
          <w:rFonts w:cs="AGaramond-Regular"/>
        </w:rPr>
      </w:pPr>
    </w:p>
    <w:p w:rsidR="000F5C21" w:rsidRDefault="000F5C21" w:rsidP="000F5C21">
      <w:pPr>
        <w:pStyle w:val="ListParagraph"/>
      </w:pPr>
    </w:p>
    <w:p w:rsidR="00A36E11" w:rsidRDefault="00A36E11" w:rsidP="000F5C21">
      <w:pPr>
        <w:pStyle w:val="ListParagraph"/>
      </w:pPr>
      <w:bookmarkStart w:id="0" w:name="_GoBack"/>
      <w:bookmarkEnd w:id="0"/>
    </w:p>
    <w:p w:rsidR="00A36E11" w:rsidRDefault="00A36E11" w:rsidP="000F5C21">
      <w:pPr>
        <w:pStyle w:val="ListParagraph"/>
      </w:pPr>
    </w:p>
    <w:sectPr w:rsidR="00A36E1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C21" w:rsidRDefault="000F5C21" w:rsidP="000F5C21">
      <w:pPr>
        <w:spacing w:after="0" w:line="240" w:lineRule="auto"/>
      </w:pPr>
      <w:r>
        <w:separator/>
      </w:r>
    </w:p>
  </w:endnote>
  <w:endnote w:type="continuationSeparator" w:id="0">
    <w:p w:rsidR="000F5C21" w:rsidRDefault="000F5C21" w:rsidP="000F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C21" w:rsidRDefault="000F5C21" w:rsidP="000F5C21">
      <w:pPr>
        <w:spacing w:after="0" w:line="240" w:lineRule="auto"/>
      </w:pPr>
      <w:r>
        <w:separator/>
      </w:r>
    </w:p>
  </w:footnote>
  <w:footnote w:type="continuationSeparator" w:id="0">
    <w:p w:rsidR="000F5C21" w:rsidRDefault="000F5C21" w:rsidP="000F5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21" w:rsidRDefault="000F5C21" w:rsidP="000F5C21">
    <w:pPr>
      <w:contextualSpacing/>
      <w:rPr>
        <w:b/>
        <w:i/>
      </w:rPr>
    </w:pPr>
    <w:r>
      <w:rPr>
        <w:b/>
        <w:i/>
      </w:rPr>
      <w:t>ENG 1D</w:t>
    </w:r>
    <w:r>
      <w:rPr>
        <w:b/>
        <w:i/>
      </w:rPr>
      <w:tab/>
    </w:r>
    <w:r>
      <w:rPr>
        <w:b/>
        <w:i/>
      </w:rPr>
      <w:tab/>
    </w:r>
    <w:r>
      <w:rPr>
        <w:b/>
        <w:i/>
      </w:rPr>
      <w:tab/>
    </w:r>
    <w:r>
      <w:rPr>
        <w:b/>
        <w:i/>
      </w:rPr>
      <w:tab/>
    </w:r>
    <w:r w:rsidRPr="00A35D12">
      <w:rPr>
        <w:rFonts w:ascii="Lucida Calligraphy" w:hAnsi="Lucida Calligraphy"/>
        <w:b/>
        <w:i/>
      </w:rPr>
      <w:t>“Merchant of Venice”</w:t>
    </w:r>
    <w:r>
      <w:rPr>
        <w:b/>
        <w:i/>
      </w:rPr>
      <w:t xml:space="preserve"> </w:t>
    </w:r>
  </w:p>
  <w:p w:rsidR="00A35D12" w:rsidRDefault="000F5C21" w:rsidP="00A35D12">
    <w:pPr>
      <w:pBdr>
        <w:bottom w:val="single" w:sz="6" w:space="1" w:color="auto"/>
      </w:pBdr>
      <w:contextualSpacing/>
      <w:rPr>
        <w:b/>
        <w:i/>
      </w:rPr>
    </w:pPr>
    <w:r>
      <w:rPr>
        <w:i/>
      </w:rPr>
      <w:t>Wilson</w:t>
    </w:r>
    <w:r w:rsidR="00A35D12">
      <w:rPr>
        <w:i/>
      </w:rPr>
      <w:tab/>
    </w:r>
    <w:r w:rsidR="00A35D12">
      <w:rPr>
        <w:i/>
      </w:rPr>
      <w:tab/>
    </w:r>
    <w:r w:rsidR="00A35D12">
      <w:rPr>
        <w:i/>
      </w:rPr>
      <w:tab/>
    </w:r>
    <w:r w:rsidR="00A35D12">
      <w:rPr>
        <w:i/>
      </w:rPr>
      <w:tab/>
    </w:r>
    <w:r w:rsidR="00A35D12" w:rsidRPr="00A35D12">
      <w:rPr>
        <w:rFonts w:ascii="Baskerville Old Face" w:hAnsi="Baskerville Old Face"/>
        <w:i/>
      </w:rPr>
      <w:t xml:space="preserve">  </w:t>
    </w:r>
    <w:r w:rsidR="00A35D12" w:rsidRPr="00A35D12">
      <w:rPr>
        <w:rFonts w:ascii="Baskerville Old Face" w:hAnsi="Baskerville Old Face"/>
        <w:b/>
        <w:i/>
      </w:rPr>
      <w:t xml:space="preserve">Act </w:t>
    </w:r>
    <w:r w:rsidR="000413AD">
      <w:rPr>
        <w:rFonts w:ascii="Baskerville Old Face" w:hAnsi="Baskerville Old Face"/>
        <w:b/>
        <w:i/>
      </w:rPr>
      <w:t>4</w:t>
    </w:r>
    <w:r w:rsidR="00C2731D">
      <w:rPr>
        <w:rFonts w:ascii="Baskerville Old Face" w:hAnsi="Baskerville Old Face"/>
        <w:b/>
        <w:i/>
      </w:rPr>
      <w:t xml:space="preserve"> </w:t>
    </w:r>
    <w:r w:rsidR="00A35D12" w:rsidRPr="00A35D12">
      <w:rPr>
        <w:rFonts w:ascii="Baskerville Old Face" w:hAnsi="Baskerville Old Face"/>
        <w:b/>
        <w:i/>
      </w:rPr>
      <w:t>Discussion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3C3"/>
    <w:multiLevelType w:val="hybridMultilevel"/>
    <w:tmpl w:val="6198A1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7481FEC"/>
    <w:multiLevelType w:val="hybridMultilevel"/>
    <w:tmpl w:val="CC86CED8"/>
    <w:lvl w:ilvl="0" w:tplc="7D2EC4C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28946C37"/>
    <w:multiLevelType w:val="hybridMultilevel"/>
    <w:tmpl w:val="6198A1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165599F"/>
    <w:multiLevelType w:val="hybridMultilevel"/>
    <w:tmpl w:val="6198A1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3F51FF0"/>
    <w:multiLevelType w:val="hybridMultilevel"/>
    <w:tmpl w:val="6198A1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CB20DB1"/>
    <w:multiLevelType w:val="hybridMultilevel"/>
    <w:tmpl w:val="6198A1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21"/>
    <w:rsid w:val="000413AD"/>
    <w:rsid w:val="000F5C21"/>
    <w:rsid w:val="006B0574"/>
    <w:rsid w:val="00883E3A"/>
    <w:rsid w:val="00A35D12"/>
    <w:rsid w:val="00A36E11"/>
    <w:rsid w:val="00C2731D"/>
    <w:rsid w:val="00C961C4"/>
    <w:rsid w:val="00CA6B6A"/>
    <w:rsid w:val="00DC720D"/>
    <w:rsid w:val="00DF37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C21"/>
    <w:pPr>
      <w:ind w:left="720"/>
      <w:contextualSpacing/>
    </w:pPr>
  </w:style>
  <w:style w:type="paragraph" w:styleId="Header">
    <w:name w:val="header"/>
    <w:basedOn w:val="Normal"/>
    <w:link w:val="HeaderChar"/>
    <w:uiPriority w:val="99"/>
    <w:unhideWhenUsed/>
    <w:rsid w:val="000F5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21"/>
  </w:style>
  <w:style w:type="paragraph" w:styleId="Footer">
    <w:name w:val="footer"/>
    <w:basedOn w:val="Normal"/>
    <w:link w:val="FooterChar"/>
    <w:uiPriority w:val="99"/>
    <w:unhideWhenUsed/>
    <w:rsid w:val="000F5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21"/>
  </w:style>
  <w:style w:type="paragraph" w:styleId="BalloonText">
    <w:name w:val="Balloon Text"/>
    <w:basedOn w:val="Normal"/>
    <w:link w:val="BalloonTextChar"/>
    <w:uiPriority w:val="99"/>
    <w:semiHidden/>
    <w:unhideWhenUsed/>
    <w:rsid w:val="00A36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E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C21"/>
    <w:pPr>
      <w:ind w:left="720"/>
      <w:contextualSpacing/>
    </w:pPr>
  </w:style>
  <w:style w:type="paragraph" w:styleId="Header">
    <w:name w:val="header"/>
    <w:basedOn w:val="Normal"/>
    <w:link w:val="HeaderChar"/>
    <w:uiPriority w:val="99"/>
    <w:unhideWhenUsed/>
    <w:rsid w:val="000F5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21"/>
  </w:style>
  <w:style w:type="paragraph" w:styleId="Footer">
    <w:name w:val="footer"/>
    <w:basedOn w:val="Normal"/>
    <w:link w:val="FooterChar"/>
    <w:uiPriority w:val="99"/>
    <w:unhideWhenUsed/>
    <w:rsid w:val="000F5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21"/>
  </w:style>
  <w:style w:type="paragraph" w:styleId="BalloonText">
    <w:name w:val="Balloon Text"/>
    <w:basedOn w:val="Normal"/>
    <w:link w:val="BalloonTextChar"/>
    <w:uiPriority w:val="99"/>
    <w:semiHidden/>
    <w:unhideWhenUsed/>
    <w:rsid w:val="00A36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Stephen</dc:creator>
  <cp:lastModifiedBy>Wilson, Stephen</cp:lastModifiedBy>
  <cp:revision>2</cp:revision>
  <cp:lastPrinted>2014-05-15T15:02:00Z</cp:lastPrinted>
  <dcterms:created xsi:type="dcterms:W3CDTF">2015-06-01T12:27:00Z</dcterms:created>
  <dcterms:modified xsi:type="dcterms:W3CDTF">2015-06-01T12:27:00Z</dcterms:modified>
</cp:coreProperties>
</file>