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50" w:rsidRPr="00C50A50" w:rsidRDefault="00C50A50" w:rsidP="00C50A50">
      <w:pPr>
        <w:shd w:val="clear" w:color="auto" w:fill="FFFFFF"/>
        <w:spacing w:after="0" w:line="322" w:lineRule="atLeast"/>
        <w:textAlignment w:val="baseline"/>
        <w:rPr>
          <w:rFonts w:eastAsia="Times New Roman" w:cs="Arial"/>
          <w:b/>
          <w:bCs/>
          <w:bdr w:val="none" w:sz="0" w:space="0" w:color="auto" w:frame="1"/>
          <w:lang w:eastAsia="en-CA"/>
        </w:rPr>
      </w:pPr>
      <w:r w:rsidRPr="00C50A50">
        <w:rPr>
          <w:rFonts w:eastAsia="Times New Roman" w:cs="Arial"/>
          <w:b/>
          <w:bCs/>
          <w:bdr w:val="none" w:sz="0" w:space="0" w:color="auto" w:frame="1"/>
          <w:lang w:eastAsia="en-CA"/>
        </w:rPr>
        <w:t>The Seven Grandfather Teachings (Anishnaabe/Ojibwe culture)</w:t>
      </w:r>
    </w:p>
    <w:p w:rsidR="00C50A50" w:rsidRPr="00C50A50" w:rsidRDefault="00C50A50" w:rsidP="00C50A50">
      <w:pPr>
        <w:shd w:val="clear" w:color="auto" w:fill="FFFFFF"/>
        <w:spacing w:after="0" w:line="322" w:lineRule="atLeast"/>
        <w:textAlignment w:val="baseline"/>
        <w:rPr>
          <w:rFonts w:eastAsia="Times New Roman" w:cs="Arial"/>
          <w:b/>
          <w:bCs/>
          <w:bdr w:val="none" w:sz="0" w:space="0" w:color="auto" w:frame="1"/>
          <w:lang w:eastAsia="en-CA"/>
        </w:rPr>
      </w:pPr>
    </w:p>
    <w:p w:rsidR="00C50A50" w:rsidRPr="00C50A50" w:rsidRDefault="00C50A50" w:rsidP="00C50A50">
      <w:pPr>
        <w:pStyle w:val="ListParagraph"/>
        <w:numPr>
          <w:ilvl w:val="0"/>
          <w:numId w:val="2"/>
        </w:numPr>
        <w:shd w:val="clear" w:color="auto" w:fill="FFFFFF"/>
        <w:spacing w:after="0" w:line="322" w:lineRule="atLeast"/>
        <w:textAlignment w:val="baseline"/>
        <w:rPr>
          <w:rFonts w:eastAsia="Times New Roman" w:cs="Arial"/>
          <w:bCs/>
          <w:bdr w:val="none" w:sz="0" w:space="0" w:color="auto" w:frame="1"/>
          <w:lang w:eastAsia="en-CA"/>
        </w:rPr>
      </w:pPr>
      <w:proofErr w:type="spellStart"/>
      <w:r w:rsidRPr="00C50A50">
        <w:rPr>
          <w:rFonts w:eastAsia="Times New Roman" w:cs="Arial"/>
          <w:b/>
          <w:bCs/>
          <w:bdr w:val="none" w:sz="0" w:space="0" w:color="auto" w:frame="1"/>
          <w:lang w:eastAsia="en-CA"/>
        </w:rPr>
        <w:t>Gitche</w:t>
      </w:r>
      <w:proofErr w:type="spellEnd"/>
      <w:r w:rsidRPr="00C50A50">
        <w:rPr>
          <w:rFonts w:eastAsia="Times New Roman" w:cs="Arial"/>
          <w:b/>
          <w:bCs/>
          <w:bdr w:val="none" w:sz="0" w:space="0" w:color="auto" w:frame="1"/>
          <w:lang w:eastAsia="en-CA"/>
        </w:rPr>
        <w:t xml:space="preserve"> Manitou</w:t>
      </w:r>
      <w:r w:rsidRPr="00C50A50">
        <w:rPr>
          <w:rFonts w:eastAsia="Times New Roman" w:cs="Arial"/>
          <w:bCs/>
          <w:bdr w:val="none" w:sz="0" w:space="0" w:color="auto" w:frame="1"/>
          <w:lang w:eastAsia="en-CA"/>
        </w:rPr>
        <w:t xml:space="preserve"> (The Great Spirit) created the spirit of all people</w:t>
      </w:r>
    </w:p>
    <w:p w:rsidR="00C50A50" w:rsidRPr="00C50A50" w:rsidRDefault="00C50A50" w:rsidP="00C50A50">
      <w:pPr>
        <w:pStyle w:val="ListParagraph"/>
        <w:numPr>
          <w:ilvl w:val="0"/>
          <w:numId w:val="2"/>
        </w:numPr>
        <w:shd w:val="clear" w:color="auto" w:fill="FFFFFF"/>
        <w:spacing w:after="0" w:line="322" w:lineRule="atLeast"/>
        <w:textAlignment w:val="baseline"/>
        <w:rPr>
          <w:rStyle w:val="apple-converted-space"/>
          <w:rFonts w:eastAsia="Times New Roman" w:cs="Arial"/>
          <w:bCs/>
          <w:bdr w:val="none" w:sz="0" w:space="0" w:color="auto" w:frame="1"/>
          <w:lang w:eastAsia="en-CA"/>
        </w:rPr>
      </w:pPr>
      <w:r w:rsidRPr="00C50A50">
        <w:rPr>
          <w:rFonts w:eastAsia="Times New Roman" w:cs="Arial"/>
          <w:bCs/>
          <w:bdr w:val="none" w:sz="0" w:space="0" w:color="auto" w:frame="1"/>
          <w:lang w:eastAsia="en-CA"/>
        </w:rPr>
        <w:t xml:space="preserve">Spiritual people followed </w:t>
      </w:r>
      <w:proofErr w:type="spellStart"/>
      <w:r w:rsidRPr="00C50A50">
        <w:rPr>
          <w:rFonts w:cs="Arial"/>
          <w:b/>
          <w:shd w:val="clear" w:color="auto" w:fill="FFFFFF"/>
        </w:rPr>
        <w:t>Midewiwin</w:t>
      </w:r>
      <w:proofErr w:type="spellEnd"/>
      <w:r w:rsidRPr="00C50A50">
        <w:rPr>
          <w:rStyle w:val="apple-converted-space"/>
          <w:rFonts w:cs="Arial"/>
          <w:shd w:val="clear" w:color="auto" w:fill="FFFFFF"/>
        </w:rPr>
        <w:t> </w:t>
      </w:r>
      <w:r w:rsidRPr="00C50A50">
        <w:rPr>
          <w:rStyle w:val="apple-converted-space"/>
          <w:rFonts w:cs="Arial"/>
          <w:shd w:val="clear" w:color="auto" w:fill="FFFFFF"/>
        </w:rPr>
        <w:t>– a religion that taught the beliefs of the Ojibwe people</w:t>
      </w:r>
    </w:p>
    <w:p w:rsidR="00C50A50" w:rsidRPr="00C50A50" w:rsidRDefault="00C50A50" w:rsidP="00C50A50">
      <w:pPr>
        <w:pStyle w:val="ListParagraph"/>
        <w:numPr>
          <w:ilvl w:val="0"/>
          <w:numId w:val="2"/>
        </w:numPr>
        <w:shd w:val="clear" w:color="auto" w:fill="FFFFFF"/>
        <w:spacing w:after="0" w:line="322" w:lineRule="atLeast"/>
        <w:textAlignment w:val="baseline"/>
        <w:rPr>
          <w:rFonts w:eastAsia="Times New Roman" w:cs="Arial"/>
          <w:bCs/>
          <w:bdr w:val="none" w:sz="0" w:space="0" w:color="auto" w:frame="1"/>
          <w:lang w:eastAsia="en-CA"/>
        </w:rPr>
      </w:pPr>
      <w:r w:rsidRPr="00C50A50">
        <w:rPr>
          <w:rFonts w:eastAsia="Times New Roman" w:cs="Arial"/>
          <w:bCs/>
          <w:bdr w:val="none" w:sz="0" w:space="0" w:color="auto" w:frame="1"/>
          <w:lang w:eastAsia="en-CA"/>
        </w:rPr>
        <w:t>The Seven Teachings were created by seven spirits to take care of the Anishnaabe people</w:t>
      </w:r>
    </w:p>
    <w:p w:rsidR="00C50A50" w:rsidRPr="00C50A50" w:rsidRDefault="00C50A50" w:rsidP="00C50A50">
      <w:pPr>
        <w:shd w:val="clear" w:color="auto" w:fill="FFFFFF"/>
        <w:spacing w:after="0" w:line="322" w:lineRule="atLeast"/>
        <w:textAlignment w:val="baseline"/>
        <w:rPr>
          <w:rFonts w:eastAsia="Times New Roman" w:cs="Arial"/>
          <w:b/>
          <w:bCs/>
          <w:bdr w:val="none" w:sz="0" w:space="0" w:color="auto" w:frame="1"/>
          <w:lang w:eastAsia="en-CA"/>
        </w:rPr>
      </w:pPr>
    </w:p>
    <w:p w:rsidR="00C50A50" w:rsidRPr="00C50A50"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proofErr w:type="spellStart"/>
      <w:r w:rsidRPr="00C50A50">
        <w:rPr>
          <w:rFonts w:eastAsia="Times New Roman" w:cs="Arial"/>
          <w:b/>
          <w:bCs/>
          <w:bdr w:val="none" w:sz="0" w:space="0" w:color="auto" w:frame="1"/>
          <w:lang w:eastAsia="en-CA"/>
        </w:rPr>
        <w:t>Nibwaakaawin</w:t>
      </w:r>
      <w:proofErr w:type="spellEnd"/>
      <w:r w:rsidRPr="00C50A50">
        <w:rPr>
          <w:rFonts w:eastAsia="Times New Roman" w:cs="Arial"/>
          <w:b/>
          <w:bCs/>
          <w:bdr w:val="none" w:sz="0" w:space="0" w:color="auto" w:frame="1"/>
          <w:lang w:eastAsia="en-CA"/>
        </w:rPr>
        <w:t>—Wisdom</w:t>
      </w:r>
      <w:r w:rsidRPr="00C50A50">
        <w:rPr>
          <w:rFonts w:eastAsia="Times New Roman" w:cs="Arial"/>
          <w:bdr w:val="none" w:sz="0" w:space="0" w:color="auto" w:frame="1"/>
          <w:lang w:eastAsia="en-CA"/>
        </w:rPr>
        <w:t>:</w:t>
      </w:r>
    </w:p>
    <w:p w:rsidR="00C50A50" w:rsidRDefault="00C50A50" w:rsidP="00C50A50">
      <w:pPr>
        <w:shd w:val="clear" w:color="auto" w:fill="FFFFFF"/>
        <w:spacing w:after="0" w:line="322" w:lineRule="atLeast"/>
        <w:ind w:left="450"/>
        <w:textAlignment w:val="baseline"/>
        <w:rPr>
          <w:rFonts w:eastAsia="Times New Roman" w:cs="Arial"/>
          <w:bdr w:val="none" w:sz="0" w:space="0" w:color="auto" w:frame="1"/>
          <w:lang w:eastAsia="en-CA"/>
        </w:rPr>
      </w:pPr>
      <w:r w:rsidRPr="00C50A50">
        <w:rPr>
          <w:rFonts w:eastAsia="Times New Roman" w:cs="Arial"/>
          <w:bdr w:val="none" w:sz="0" w:space="0" w:color="auto" w:frame="1"/>
          <w:lang w:eastAsia="en-CA"/>
        </w:rPr>
        <w:t>To cherish knowledge is to know Wisdom. Wisdom is given by the Creator to be used for the good of the people. In the Anishinaabe language, this word expresses not only “wisdom,” but also means “prudence,” or “intelligence.”</w:t>
      </w:r>
    </w:p>
    <w:p w:rsidR="00C50A50" w:rsidRPr="00C50A50" w:rsidRDefault="00C50A50" w:rsidP="00C50A50">
      <w:pPr>
        <w:shd w:val="clear" w:color="auto" w:fill="FFFFFF"/>
        <w:spacing w:after="0" w:line="322" w:lineRule="atLeast"/>
        <w:ind w:left="450"/>
        <w:textAlignment w:val="baseline"/>
        <w:rPr>
          <w:rFonts w:eastAsia="Times New Roman" w:cs="Arial"/>
          <w:lang w:eastAsia="en-CA"/>
        </w:rPr>
      </w:pPr>
    </w:p>
    <w:p w:rsidR="00C50A50" w:rsidRPr="00C50A50"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proofErr w:type="spellStart"/>
      <w:r w:rsidRPr="00C50A50">
        <w:rPr>
          <w:rFonts w:eastAsia="Times New Roman" w:cs="Arial"/>
          <w:b/>
          <w:bCs/>
          <w:bdr w:val="none" w:sz="0" w:space="0" w:color="auto" w:frame="1"/>
          <w:lang w:eastAsia="en-CA"/>
        </w:rPr>
        <w:t>Zaagi’idiwin</w:t>
      </w:r>
      <w:proofErr w:type="spellEnd"/>
      <w:r w:rsidRPr="00C50A50">
        <w:rPr>
          <w:rFonts w:eastAsia="Times New Roman" w:cs="Arial"/>
          <w:b/>
          <w:bCs/>
          <w:bdr w:val="none" w:sz="0" w:space="0" w:color="auto" w:frame="1"/>
          <w:lang w:eastAsia="en-CA"/>
        </w:rPr>
        <w:t>—Love</w:t>
      </w:r>
      <w:r w:rsidRPr="00C50A50">
        <w:rPr>
          <w:rFonts w:eastAsia="Times New Roman" w:cs="Arial"/>
          <w:bdr w:val="none" w:sz="0" w:space="0" w:color="auto" w:frame="1"/>
          <w:lang w:eastAsia="en-CA"/>
        </w:rPr>
        <w:t xml:space="preserve">: </w:t>
      </w:r>
    </w:p>
    <w:p w:rsidR="00C50A50" w:rsidRDefault="00C50A50" w:rsidP="00C50A50">
      <w:pPr>
        <w:shd w:val="clear" w:color="auto" w:fill="FFFFFF"/>
        <w:spacing w:after="0" w:line="322" w:lineRule="atLeast"/>
        <w:ind w:left="450"/>
        <w:textAlignment w:val="baseline"/>
        <w:rPr>
          <w:rFonts w:eastAsia="Times New Roman" w:cs="Arial"/>
          <w:bdr w:val="none" w:sz="0" w:space="0" w:color="auto" w:frame="1"/>
          <w:lang w:eastAsia="en-CA"/>
        </w:rPr>
      </w:pPr>
      <w:r w:rsidRPr="00C50A50">
        <w:rPr>
          <w:rFonts w:eastAsia="Times New Roman" w:cs="Arial"/>
          <w:bdr w:val="none" w:sz="0" w:space="0" w:color="auto" w:frame="1"/>
          <w:lang w:eastAsia="en-CA"/>
        </w:rPr>
        <w:t>To know Love is to know peace. Love must be unconditional. When people are weak they need love t</w:t>
      </w:r>
      <w:bookmarkStart w:id="0" w:name="_GoBack"/>
      <w:bookmarkEnd w:id="0"/>
      <w:r w:rsidRPr="00C50A50">
        <w:rPr>
          <w:rFonts w:eastAsia="Times New Roman" w:cs="Arial"/>
          <w:bdr w:val="none" w:sz="0" w:space="0" w:color="auto" w:frame="1"/>
          <w:lang w:eastAsia="en-CA"/>
        </w:rPr>
        <w:t>he most. In the Anishinaabe language, this word with the reciprocal theme indicates that this form of love is mutual.</w:t>
      </w:r>
    </w:p>
    <w:p w:rsidR="00C50A50" w:rsidRPr="00C50A50" w:rsidRDefault="00C50A50" w:rsidP="00C50A50">
      <w:pPr>
        <w:shd w:val="clear" w:color="auto" w:fill="FFFFFF"/>
        <w:spacing w:after="0" w:line="322" w:lineRule="atLeast"/>
        <w:ind w:left="450"/>
        <w:textAlignment w:val="baseline"/>
        <w:rPr>
          <w:rFonts w:eastAsia="Times New Roman" w:cs="Arial"/>
          <w:lang w:eastAsia="en-CA"/>
        </w:rPr>
      </w:pPr>
    </w:p>
    <w:p w:rsidR="00C50A50" w:rsidRPr="00C50A50"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r w:rsidRPr="00C50A50">
        <w:rPr>
          <w:rFonts w:eastAsia="Times New Roman" w:cs="Times New Roman"/>
          <w:bdr w:val="none" w:sz="0" w:space="0" w:color="auto" w:frame="1"/>
          <w:lang w:eastAsia="en-CA"/>
        </w:rPr>
        <w:t> </w:t>
      </w:r>
      <w:proofErr w:type="spellStart"/>
      <w:r w:rsidRPr="00C50A50">
        <w:rPr>
          <w:rFonts w:eastAsia="Times New Roman" w:cs="Arial"/>
          <w:b/>
          <w:bCs/>
          <w:bdr w:val="none" w:sz="0" w:space="0" w:color="auto" w:frame="1"/>
          <w:lang w:eastAsia="en-CA"/>
        </w:rPr>
        <w:t>Minaadendamowin</w:t>
      </w:r>
      <w:proofErr w:type="spellEnd"/>
      <w:r w:rsidRPr="00C50A50">
        <w:rPr>
          <w:rFonts w:eastAsia="Times New Roman" w:cs="Arial"/>
          <w:b/>
          <w:bCs/>
          <w:bdr w:val="none" w:sz="0" w:space="0" w:color="auto" w:frame="1"/>
          <w:lang w:eastAsia="en-CA"/>
        </w:rPr>
        <w:t>—Respect</w:t>
      </w:r>
      <w:r w:rsidRPr="00C50A50">
        <w:rPr>
          <w:rFonts w:eastAsia="Times New Roman" w:cs="Arial"/>
          <w:bdr w:val="none" w:sz="0" w:space="0" w:color="auto" w:frame="1"/>
          <w:lang w:eastAsia="en-CA"/>
        </w:rPr>
        <w:t>:</w:t>
      </w:r>
    </w:p>
    <w:p w:rsidR="00C50A50" w:rsidRDefault="00C50A50" w:rsidP="00C50A50">
      <w:pPr>
        <w:shd w:val="clear" w:color="auto" w:fill="FFFFFF"/>
        <w:spacing w:after="0" w:line="322" w:lineRule="atLeast"/>
        <w:ind w:left="450"/>
        <w:textAlignment w:val="baseline"/>
        <w:rPr>
          <w:rFonts w:eastAsia="Times New Roman" w:cs="Arial"/>
          <w:bdr w:val="none" w:sz="0" w:space="0" w:color="auto" w:frame="1"/>
          <w:lang w:eastAsia="en-CA"/>
        </w:rPr>
      </w:pPr>
      <w:r w:rsidRPr="00C50A50">
        <w:rPr>
          <w:rFonts w:eastAsia="Times New Roman" w:cs="Arial"/>
          <w:bdr w:val="none" w:sz="0" w:space="0" w:color="auto" w:frame="1"/>
          <w:lang w:eastAsia="en-CA"/>
        </w:rPr>
        <w:t>To honor all creation is to have Respect. All of creation should be treated with respect. You must give respect if you wish to be respected.</w:t>
      </w:r>
    </w:p>
    <w:p w:rsidR="00C50A50" w:rsidRPr="00C50A50" w:rsidRDefault="00C50A50" w:rsidP="00C50A50">
      <w:pPr>
        <w:shd w:val="clear" w:color="auto" w:fill="FFFFFF"/>
        <w:spacing w:after="0" w:line="322" w:lineRule="atLeast"/>
        <w:ind w:left="450"/>
        <w:textAlignment w:val="baseline"/>
        <w:rPr>
          <w:rFonts w:eastAsia="Times New Roman" w:cs="Arial"/>
          <w:lang w:eastAsia="en-CA"/>
        </w:rPr>
      </w:pPr>
    </w:p>
    <w:p w:rsidR="00C50A50" w:rsidRPr="00C50A50"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proofErr w:type="spellStart"/>
      <w:r w:rsidRPr="00C50A50">
        <w:rPr>
          <w:rFonts w:eastAsia="Times New Roman" w:cs="Arial"/>
          <w:b/>
          <w:bCs/>
          <w:bdr w:val="none" w:sz="0" w:space="0" w:color="auto" w:frame="1"/>
          <w:lang w:eastAsia="en-CA"/>
        </w:rPr>
        <w:t>Aakode’ewin</w:t>
      </w:r>
      <w:proofErr w:type="spellEnd"/>
      <w:r w:rsidRPr="00C50A50">
        <w:rPr>
          <w:rFonts w:eastAsia="Times New Roman" w:cs="Arial"/>
          <w:b/>
          <w:bCs/>
          <w:bdr w:val="none" w:sz="0" w:space="0" w:color="auto" w:frame="1"/>
          <w:lang w:eastAsia="en-CA"/>
        </w:rPr>
        <w:t>—Bravery</w:t>
      </w:r>
      <w:r w:rsidRPr="00C50A50">
        <w:rPr>
          <w:rFonts w:eastAsia="Times New Roman" w:cs="Arial"/>
          <w:bdr w:val="none" w:sz="0" w:space="0" w:color="auto" w:frame="1"/>
          <w:lang w:eastAsia="en-CA"/>
        </w:rPr>
        <w:t>:</w:t>
      </w:r>
    </w:p>
    <w:p w:rsidR="00C50A50" w:rsidRDefault="00C50A50" w:rsidP="00C50A50">
      <w:pPr>
        <w:shd w:val="clear" w:color="auto" w:fill="FFFFFF"/>
        <w:spacing w:after="0" w:line="322" w:lineRule="atLeast"/>
        <w:ind w:left="450"/>
        <w:textAlignment w:val="baseline"/>
        <w:rPr>
          <w:rFonts w:eastAsia="Times New Roman" w:cs="Arial"/>
          <w:bdr w:val="none" w:sz="0" w:space="0" w:color="auto" w:frame="1"/>
          <w:lang w:eastAsia="en-CA"/>
        </w:rPr>
      </w:pPr>
      <w:r w:rsidRPr="00C50A50">
        <w:rPr>
          <w:rFonts w:eastAsia="Times New Roman" w:cs="Arial"/>
          <w:bdr w:val="none" w:sz="0" w:space="0" w:color="auto" w:frame="1"/>
          <w:lang w:eastAsia="en-CA"/>
        </w:rPr>
        <w:t>Bravery is to face the foe with integrity. In the Anishinaabe language, this word literally means “state of having a fearless heart.” To do what is right even when the consequences are unpleasant.</w:t>
      </w:r>
    </w:p>
    <w:p w:rsidR="00C50A50" w:rsidRPr="00C50A50" w:rsidRDefault="00C50A50" w:rsidP="00C50A50">
      <w:pPr>
        <w:shd w:val="clear" w:color="auto" w:fill="FFFFFF"/>
        <w:spacing w:after="0" w:line="322" w:lineRule="atLeast"/>
        <w:ind w:left="450"/>
        <w:textAlignment w:val="baseline"/>
        <w:rPr>
          <w:rFonts w:eastAsia="Times New Roman" w:cs="Arial"/>
          <w:lang w:eastAsia="en-CA"/>
        </w:rPr>
      </w:pPr>
    </w:p>
    <w:p w:rsidR="00C50A50" w:rsidRPr="00C50A50"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proofErr w:type="spellStart"/>
      <w:r w:rsidRPr="00C50A50">
        <w:rPr>
          <w:rFonts w:eastAsia="Times New Roman" w:cs="Arial"/>
          <w:b/>
          <w:bCs/>
          <w:bdr w:val="none" w:sz="0" w:space="0" w:color="auto" w:frame="1"/>
          <w:lang w:eastAsia="en-CA"/>
        </w:rPr>
        <w:t>Gwayakwaadiziwin</w:t>
      </w:r>
      <w:proofErr w:type="spellEnd"/>
      <w:r w:rsidRPr="00C50A50">
        <w:rPr>
          <w:rFonts w:eastAsia="Times New Roman" w:cs="Arial"/>
          <w:b/>
          <w:bCs/>
          <w:bdr w:val="none" w:sz="0" w:space="0" w:color="auto" w:frame="1"/>
          <w:lang w:eastAsia="en-CA"/>
        </w:rPr>
        <w:t>—Honesty</w:t>
      </w:r>
      <w:r w:rsidRPr="00C50A50">
        <w:rPr>
          <w:rFonts w:eastAsia="Times New Roman" w:cs="Arial"/>
          <w:bdr w:val="none" w:sz="0" w:space="0" w:color="auto" w:frame="1"/>
          <w:lang w:eastAsia="en-CA"/>
        </w:rPr>
        <w:t xml:space="preserve">: </w:t>
      </w:r>
    </w:p>
    <w:p w:rsidR="00C50A50" w:rsidRDefault="00C50A50" w:rsidP="00C50A50">
      <w:pPr>
        <w:shd w:val="clear" w:color="auto" w:fill="FFFFFF"/>
        <w:spacing w:after="0" w:line="322" w:lineRule="atLeast"/>
        <w:ind w:left="450"/>
        <w:textAlignment w:val="baseline"/>
        <w:rPr>
          <w:rFonts w:eastAsia="Times New Roman" w:cs="Arial"/>
          <w:bdr w:val="none" w:sz="0" w:space="0" w:color="auto" w:frame="1"/>
          <w:lang w:eastAsia="en-CA"/>
        </w:rPr>
      </w:pPr>
      <w:r w:rsidRPr="00C50A50">
        <w:rPr>
          <w:rFonts w:eastAsia="Times New Roman" w:cs="Arial"/>
          <w:bdr w:val="none" w:sz="0" w:space="0" w:color="auto" w:frame="1"/>
          <w:lang w:eastAsia="en-CA"/>
        </w:rPr>
        <w:t>Honesty in facing a situation is to be brave. Always be honest in word and action. Be honest first with yourself, and you will more easily be able to be honest with others. In the Anishinaabe language, this word can also mean “righteousness.”</w:t>
      </w:r>
    </w:p>
    <w:p w:rsidR="00C50A50" w:rsidRPr="00C50A50" w:rsidRDefault="00C50A50" w:rsidP="00C50A50">
      <w:pPr>
        <w:shd w:val="clear" w:color="auto" w:fill="FFFFFF"/>
        <w:spacing w:after="0" w:line="322" w:lineRule="atLeast"/>
        <w:ind w:left="450"/>
        <w:textAlignment w:val="baseline"/>
        <w:rPr>
          <w:rFonts w:eastAsia="Times New Roman" w:cs="Arial"/>
          <w:lang w:eastAsia="en-CA"/>
        </w:rPr>
      </w:pPr>
    </w:p>
    <w:p w:rsidR="00C50A50" w:rsidRPr="00C50A50"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r w:rsidRPr="00C50A50">
        <w:rPr>
          <w:rFonts w:eastAsia="Times New Roman" w:cs="Times New Roman"/>
          <w:bdr w:val="none" w:sz="0" w:space="0" w:color="auto" w:frame="1"/>
          <w:lang w:eastAsia="en-CA"/>
        </w:rPr>
        <w:t> </w:t>
      </w:r>
      <w:proofErr w:type="spellStart"/>
      <w:r w:rsidRPr="00C50A50">
        <w:rPr>
          <w:rFonts w:eastAsia="Times New Roman" w:cs="Arial"/>
          <w:b/>
          <w:bCs/>
          <w:bdr w:val="none" w:sz="0" w:space="0" w:color="auto" w:frame="1"/>
          <w:lang w:eastAsia="en-CA"/>
        </w:rPr>
        <w:t>Dabaadendiziwin</w:t>
      </w:r>
      <w:proofErr w:type="spellEnd"/>
      <w:r w:rsidRPr="00C50A50">
        <w:rPr>
          <w:rFonts w:eastAsia="Times New Roman" w:cs="Arial"/>
          <w:b/>
          <w:bCs/>
          <w:bdr w:val="none" w:sz="0" w:space="0" w:color="auto" w:frame="1"/>
          <w:lang w:eastAsia="en-CA"/>
        </w:rPr>
        <w:t>—Humility</w:t>
      </w:r>
      <w:r w:rsidRPr="00C50A50">
        <w:rPr>
          <w:rFonts w:eastAsia="Times New Roman" w:cs="Arial"/>
          <w:bdr w:val="none" w:sz="0" w:space="0" w:color="auto" w:frame="1"/>
          <w:lang w:eastAsia="en-CA"/>
        </w:rPr>
        <w:t xml:space="preserve">: </w:t>
      </w:r>
    </w:p>
    <w:p w:rsidR="00C50A50" w:rsidRDefault="00C50A50" w:rsidP="00C50A50">
      <w:pPr>
        <w:shd w:val="clear" w:color="auto" w:fill="FFFFFF"/>
        <w:spacing w:after="0" w:line="322" w:lineRule="atLeast"/>
        <w:ind w:left="450"/>
        <w:textAlignment w:val="baseline"/>
        <w:rPr>
          <w:rFonts w:eastAsia="Times New Roman" w:cs="Arial"/>
          <w:bdr w:val="none" w:sz="0" w:space="0" w:color="auto" w:frame="1"/>
          <w:lang w:eastAsia="en-CA"/>
        </w:rPr>
      </w:pPr>
      <w:r w:rsidRPr="00C50A50">
        <w:rPr>
          <w:rFonts w:eastAsia="Times New Roman" w:cs="Arial"/>
          <w:bdr w:val="none" w:sz="0" w:space="0" w:color="auto" w:frame="1"/>
          <w:lang w:eastAsia="en-CA"/>
        </w:rPr>
        <w:t xml:space="preserve">Humility is to know </w:t>
      </w:r>
      <w:proofErr w:type="gramStart"/>
      <w:r w:rsidRPr="00C50A50">
        <w:rPr>
          <w:rFonts w:eastAsia="Times New Roman" w:cs="Arial"/>
          <w:bdr w:val="none" w:sz="0" w:space="0" w:color="auto" w:frame="1"/>
          <w:lang w:eastAsia="en-CA"/>
        </w:rPr>
        <w:t>yourself</w:t>
      </w:r>
      <w:proofErr w:type="gramEnd"/>
      <w:r w:rsidRPr="00C50A50">
        <w:rPr>
          <w:rFonts w:eastAsia="Times New Roman" w:cs="Arial"/>
          <w:bdr w:val="none" w:sz="0" w:space="0" w:color="auto" w:frame="1"/>
          <w:lang w:eastAsia="en-CA"/>
        </w:rPr>
        <w:t xml:space="preserve"> as a part of Creation. In the Anishinaabe language, this word can also mean “compassion.” You are equal to others, but you are not better.</w:t>
      </w:r>
    </w:p>
    <w:p w:rsidR="00C50A50" w:rsidRPr="00C50A50" w:rsidRDefault="00C50A50" w:rsidP="00C50A50">
      <w:pPr>
        <w:shd w:val="clear" w:color="auto" w:fill="FFFFFF"/>
        <w:spacing w:after="0" w:line="322" w:lineRule="atLeast"/>
        <w:ind w:left="450"/>
        <w:textAlignment w:val="baseline"/>
        <w:rPr>
          <w:rFonts w:eastAsia="Times New Roman" w:cs="Arial"/>
          <w:lang w:eastAsia="en-CA"/>
        </w:rPr>
      </w:pPr>
    </w:p>
    <w:p w:rsidR="00C50A50" w:rsidRPr="00B50E05" w:rsidRDefault="00C50A50" w:rsidP="00C50A50">
      <w:pPr>
        <w:numPr>
          <w:ilvl w:val="0"/>
          <w:numId w:val="1"/>
        </w:numPr>
        <w:shd w:val="clear" w:color="auto" w:fill="FFFFFF"/>
        <w:spacing w:after="0" w:line="322" w:lineRule="atLeast"/>
        <w:ind w:left="450"/>
        <w:textAlignment w:val="baseline"/>
        <w:rPr>
          <w:rFonts w:eastAsia="Times New Roman" w:cs="Arial"/>
          <w:lang w:eastAsia="en-CA"/>
        </w:rPr>
      </w:pPr>
      <w:proofErr w:type="spellStart"/>
      <w:r w:rsidRPr="00C50A50">
        <w:rPr>
          <w:rFonts w:eastAsia="Times New Roman" w:cs="Arial"/>
          <w:b/>
          <w:bCs/>
          <w:bdr w:val="none" w:sz="0" w:space="0" w:color="auto" w:frame="1"/>
          <w:lang w:eastAsia="en-CA"/>
        </w:rPr>
        <w:t>Debwewin</w:t>
      </w:r>
      <w:proofErr w:type="spellEnd"/>
      <w:r w:rsidRPr="00C50A50">
        <w:rPr>
          <w:rFonts w:eastAsia="Times New Roman" w:cs="Arial"/>
          <w:b/>
          <w:bCs/>
          <w:bdr w:val="none" w:sz="0" w:space="0" w:color="auto" w:frame="1"/>
          <w:lang w:eastAsia="en-CA"/>
        </w:rPr>
        <w:t>—Truth</w:t>
      </w:r>
      <w:r w:rsidRPr="00C50A50">
        <w:rPr>
          <w:rFonts w:eastAsia="Times New Roman" w:cs="Arial"/>
          <w:bdr w:val="none" w:sz="0" w:space="0" w:color="auto" w:frame="1"/>
          <w:lang w:eastAsia="en-CA"/>
        </w:rPr>
        <w:t>: Truth is to know all of these things. Speak the truth. Do not deceive yourself or others.</w:t>
      </w:r>
    </w:p>
    <w:p w:rsidR="00B50E05" w:rsidRDefault="00B50E05" w:rsidP="00B50E05">
      <w:pPr>
        <w:shd w:val="clear" w:color="auto" w:fill="FFFFFF"/>
        <w:spacing w:after="0" w:line="322" w:lineRule="atLeast"/>
        <w:textAlignment w:val="baseline"/>
        <w:rPr>
          <w:rFonts w:eastAsia="Times New Roman" w:cs="Arial"/>
          <w:lang w:eastAsia="en-CA"/>
        </w:rPr>
      </w:pPr>
    </w:p>
    <w:p w:rsidR="00B50E05" w:rsidRDefault="00B50E05" w:rsidP="00B50E05">
      <w:pPr>
        <w:shd w:val="clear" w:color="auto" w:fill="FFFFFF"/>
        <w:spacing w:after="0" w:line="322" w:lineRule="atLeast"/>
        <w:textAlignment w:val="baseline"/>
        <w:rPr>
          <w:rFonts w:eastAsia="Times New Roman" w:cs="Arial"/>
          <w:lang w:eastAsia="en-CA"/>
        </w:rPr>
      </w:pPr>
    </w:p>
    <w:p w:rsidR="00B50E05" w:rsidRDefault="00B50E05" w:rsidP="00B50E05">
      <w:pPr>
        <w:shd w:val="clear" w:color="auto" w:fill="FFFFFF"/>
        <w:spacing w:after="0" w:line="322" w:lineRule="atLeast"/>
        <w:textAlignment w:val="baseline"/>
        <w:rPr>
          <w:rFonts w:eastAsia="Times New Roman" w:cs="Arial"/>
          <w:lang w:eastAsia="en-CA"/>
        </w:rPr>
      </w:pPr>
    </w:p>
    <w:p w:rsidR="00B50E05" w:rsidRPr="00C50A50" w:rsidRDefault="00B50E05" w:rsidP="00B50E05">
      <w:pPr>
        <w:shd w:val="clear" w:color="auto" w:fill="FFFFFF"/>
        <w:spacing w:after="0" w:line="322" w:lineRule="atLeast"/>
        <w:textAlignment w:val="baseline"/>
        <w:rPr>
          <w:rFonts w:eastAsia="Times New Roman" w:cs="Arial"/>
          <w:lang w:eastAsia="en-CA"/>
        </w:rPr>
      </w:pPr>
    </w:p>
    <w:p w:rsidR="00562CB8" w:rsidRDefault="00562CB8">
      <w:pPr>
        <w:contextualSpacing/>
      </w:pPr>
    </w:p>
    <w:sectPr w:rsidR="00562C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20F4"/>
    <w:multiLevelType w:val="multilevel"/>
    <w:tmpl w:val="F0C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D36CDE"/>
    <w:multiLevelType w:val="hybridMultilevel"/>
    <w:tmpl w:val="53206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0"/>
    <w:rsid w:val="00562CB8"/>
    <w:rsid w:val="009A5985"/>
    <w:rsid w:val="00B50E05"/>
    <w:rsid w:val="00C50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50"/>
    <w:pPr>
      <w:ind w:left="720"/>
      <w:contextualSpacing/>
    </w:pPr>
  </w:style>
  <w:style w:type="character" w:customStyle="1" w:styleId="apple-converted-space">
    <w:name w:val="apple-converted-space"/>
    <w:basedOn w:val="DefaultParagraphFont"/>
    <w:rsid w:val="00C50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50"/>
    <w:pPr>
      <w:ind w:left="720"/>
      <w:contextualSpacing/>
    </w:pPr>
  </w:style>
  <w:style w:type="character" w:customStyle="1" w:styleId="apple-converted-space">
    <w:name w:val="apple-converted-space"/>
    <w:basedOn w:val="DefaultParagraphFont"/>
    <w:rsid w:val="00C5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dcterms:created xsi:type="dcterms:W3CDTF">2014-03-20T12:21:00Z</dcterms:created>
  <dcterms:modified xsi:type="dcterms:W3CDTF">2014-03-21T12:56:00Z</dcterms:modified>
</cp:coreProperties>
</file>