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21" w:rsidRDefault="009F39A8">
      <w:pPr>
        <w:contextualSpacing/>
        <w:rPr>
          <w:b/>
          <w:i/>
        </w:rPr>
      </w:pPr>
      <w:r>
        <w:rPr>
          <w:b/>
          <w:i/>
        </w:rPr>
        <w:t>ENG 2P</w:t>
      </w:r>
      <w:r>
        <w:rPr>
          <w:b/>
          <w:i/>
        </w:rPr>
        <w:tab/>
      </w:r>
      <w:r>
        <w:rPr>
          <w:b/>
          <w:i/>
        </w:rPr>
        <w:tab/>
      </w:r>
      <w:r>
        <w:rPr>
          <w:b/>
          <w:i/>
        </w:rPr>
        <w:tab/>
      </w:r>
      <w:r>
        <w:rPr>
          <w:b/>
          <w:i/>
        </w:rPr>
        <w:tab/>
      </w:r>
      <w:r>
        <w:rPr>
          <w:b/>
          <w:i/>
          <w:u w:val="single"/>
        </w:rPr>
        <w:t>LORD OF THE FLIES:</w:t>
      </w:r>
      <w:r>
        <w:rPr>
          <w:b/>
          <w:i/>
        </w:rPr>
        <w:t xml:space="preserve"> CHAPTERS 8-9</w:t>
      </w:r>
    </w:p>
    <w:p w:rsidR="009F39A8" w:rsidRDefault="009F39A8">
      <w:pPr>
        <w:pBdr>
          <w:bottom w:val="single" w:sz="6" w:space="1" w:color="auto"/>
        </w:pBdr>
        <w:contextualSpacing/>
        <w:rPr>
          <w:b/>
          <w:i/>
        </w:rPr>
      </w:pPr>
      <w:r>
        <w:rPr>
          <w:b/>
          <w:i/>
        </w:rPr>
        <w:t>Wilson</w:t>
      </w:r>
    </w:p>
    <w:p w:rsidR="009F39A8" w:rsidRDefault="009F39A8">
      <w:pPr>
        <w:contextualSpacing/>
      </w:pPr>
    </w:p>
    <w:p w:rsidR="009F39A8" w:rsidRDefault="009F39A8" w:rsidP="009F39A8">
      <w:pPr>
        <w:pStyle w:val="ListParagraph"/>
        <w:numPr>
          <w:ilvl w:val="0"/>
          <w:numId w:val="1"/>
        </w:numPr>
      </w:pPr>
      <w:r>
        <w:t>Create a graphic organizer that outlines the following parts of the novel up to the end of these chapters. Use point form and be as complete as possible.</w:t>
      </w:r>
    </w:p>
    <w:tbl>
      <w:tblPr>
        <w:tblStyle w:val="TableGrid"/>
        <w:tblW w:w="0" w:type="auto"/>
        <w:tblInd w:w="720" w:type="dxa"/>
        <w:tblLook w:val="04A0" w:firstRow="1" w:lastRow="0" w:firstColumn="1" w:lastColumn="0" w:noHBand="0" w:noVBand="1"/>
      </w:tblPr>
      <w:tblGrid>
        <w:gridCol w:w="1940"/>
        <w:gridCol w:w="6916"/>
      </w:tblGrid>
      <w:tr w:rsidR="009F39A8" w:rsidTr="009F39A8">
        <w:tc>
          <w:tcPr>
            <w:tcW w:w="1940" w:type="dxa"/>
          </w:tcPr>
          <w:p w:rsidR="009F39A8" w:rsidRPr="009F39A8" w:rsidRDefault="009F39A8" w:rsidP="009F39A8">
            <w:pPr>
              <w:pStyle w:val="ListParagraph"/>
              <w:ind w:left="0"/>
              <w:rPr>
                <w:b/>
              </w:rPr>
            </w:pPr>
            <w:r>
              <w:rPr>
                <w:b/>
              </w:rPr>
              <w:t>NOVEL ELEMENT</w:t>
            </w:r>
          </w:p>
        </w:tc>
        <w:tc>
          <w:tcPr>
            <w:tcW w:w="6916" w:type="dxa"/>
          </w:tcPr>
          <w:p w:rsidR="009F39A8" w:rsidRPr="009F39A8" w:rsidRDefault="009F39A8" w:rsidP="009F39A8">
            <w:pPr>
              <w:pStyle w:val="ListParagraph"/>
              <w:ind w:left="0"/>
              <w:jc w:val="center"/>
              <w:rPr>
                <w:b/>
              </w:rPr>
            </w:pPr>
            <w:r>
              <w:rPr>
                <w:b/>
              </w:rPr>
              <w:t>COMMENTS/NOTES</w:t>
            </w:r>
          </w:p>
        </w:tc>
      </w:tr>
      <w:tr w:rsidR="009F39A8" w:rsidTr="009F39A8">
        <w:tc>
          <w:tcPr>
            <w:tcW w:w="1940" w:type="dxa"/>
          </w:tcPr>
          <w:p w:rsidR="009F39A8" w:rsidRDefault="009F39A8" w:rsidP="009F39A8">
            <w:pPr>
              <w:pStyle w:val="ListParagraph"/>
              <w:ind w:left="0"/>
              <w:jc w:val="center"/>
            </w:pPr>
            <w:r>
              <w:t>PLOT</w:t>
            </w:r>
          </w:p>
        </w:tc>
        <w:tc>
          <w:tcPr>
            <w:tcW w:w="6916" w:type="dxa"/>
          </w:tcPr>
          <w:p w:rsidR="009F39A8" w:rsidRDefault="009F39A8" w:rsidP="009F39A8">
            <w:pPr>
              <w:pStyle w:val="ListParagraph"/>
              <w:ind w:left="0"/>
            </w:pPr>
          </w:p>
        </w:tc>
      </w:tr>
      <w:tr w:rsidR="009F39A8" w:rsidTr="009F39A8">
        <w:tc>
          <w:tcPr>
            <w:tcW w:w="1940" w:type="dxa"/>
          </w:tcPr>
          <w:p w:rsidR="009F39A8" w:rsidRDefault="009F39A8" w:rsidP="009F39A8">
            <w:pPr>
              <w:pStyle w:val="ListParagraph"/>
              <w:ind w:left="0"/>
              <w:jc w:val="center"/>
            </w:pPr>
            <w:r>
              <w:t>CONFLICT</w:t>
            </w:r>
          </w:p>
        </w:tc>
        <w:tc>
          <w:tcPr>
            <w:tcW w:w="6916" w:type="dxa"/>
          </w:tcPr>
          <w:p w:rsidR="009F39A8" w:rsidRDefault="009F39A8" w:rsidP="009F39A8">
            <w:pPr>
              <w:pStyle w:val="ListParagraph"/>
              <w:ind w:left="0"/>
            </w:pPr>
          </w:p>
        </w:tc>
      </w:tr>
      <w:tr w:rsidR="009F39A8" w:rsidTr="009F39A8">
        <w:tc>
          <w:tcPr>
            <w:tcW w:w="1940" w:type="dxa"/>
          </w:tcPr>
          <w:p w:rsidR="009F39A8" w:rsidRDefault="009F39A8" w:rsidP="009F39A8">
            <w:pPr>
              <w:pStyle w:val="ListParagraph"/>
              <w:ind w:left="0"/>
              <w:jc w:val="center"/>
            </w:pPr>
            <w:r>
              <w:t>THEME</w:t>
            </w:r>
          </w:p>
        </w:tc>
        <w:tc>
          <w:tcPr>
            <w:tcW w:w="6916" w:type="dxa"/>
          </w:tcPr>
          <w:p w:rsidR="009F39A8" w:rsidRDefault="009F39A8" w:rsidP="009F39A8">
            <w:pPr>
              <w:pStyle w:val="ListParagraph"/>
              <w:ind w:left="0"/>
            </w:pPr>
          </w:p>
        </w:tc>
      </w:tr>
    </w:tbl>
    <w:p w:rsidR="009F39A8" w:rsidRDefault="009F39A8" w:rsidP="009F39A8">
      <w:pPr>
        <w:pStyle w:val="ListParagraph"/>
      </w:pPr>
    </w:p>
    <w:p w:rsidR="009F39A8" w:rsidRDefault="009F39A8" w:rsidP="009F39A8">
      <w:pPr>
        <w:pStyle w:val="ListParagraph"/>
        <w:numPr>
          <w:ilvl w:val="0"/>
          <w:numId w:val="1"/>
        </w:numPr>
      </w:pPr>
      <w:r>
        <w:t>Explain, using examples from the novel, how the boys have become uncivilized during their time on the island.</w:t>
      </w:r>
    </w:p>
    <w:p w:rsidR="009F39A8" w:rsidRDefault="009F39A8" w:rsidP="009F39A8">
      <w:pPr>
        <w:pStyle w:val="ListParagraph"/>
      </w:pPr>
    </w:p>
    <w:p w:rsidR="009F39A8" w:rsidRDefault="009F39A8" w:rsidP="009F39A8">
      <w:pPr>
        <w:pStyle w:val="ListParagraph"/>
        <w:numPr>
          <w:ilvl w:val="0"/>
          <w:numId w:val="1"/>
        </w:numPr>
      </w:pPr>
      <w:r>
        <w:t>In Chapter 8, how does Piggy show some “intellectual daring”? Why is this important to the boys?</w:t>
      </w:r>
    </w:p>
    <w:p w:rsidR="009F39A8" w:rsidRDefault="009F39A8" w:rsidP="009F39A8">
      <w:pPr>
        <w:pStyle w:val="ListParagraph"/>
      </w:pPr>
    </w:p>
    <w:p w:rsidR="009F39A8" w:rsidRDefault="009F39A8" w:rsidP="009F39A8">
      <w:pPr>
        <w:pStyle w:val="ListParagraph"/>
        <w:numPr>
          <w:ilvl w:val="0"/>
          <w:numId w:val="1"/>
        </w:numPr>
      </w:pPr>
      <w:r>
        <w:t xml:space="preserve">What do Jack and the other big kids decide to do about the beast? What does </w:t>
      </w:r>
      <w:proofErr w:type="gramStart"/>
      <w:r>
        <w:t>this show readers</w:t>
      </w:r>
      <w:proofErr w:type="gramEnd"/>
      <w:r>
        <w:t xml:space="preserve"> about human nature? (Connect this to the last question).</w:t>
      </w:r>
    </w:p>
    <w:p w:rsidR="009F39A8" w:rsidRDefault="009F39A8" w:rsidP="009F39A8">
      <w:pPr>
        <w:pStyle w:val="ListParagraph"/>
      </w:pPr>
    </w:p>
    <w:p w:rsidR="009F39A8" w:rsidRPr="009F39A8" w:rsidRDefault="009F39A8" w:rsidP="009F39A8">
      <w:pPr>
        <w:pStyle w:val="ListParagraph"/>
        <w:numPr>
          <w:ilvl w:val="0"/>
          <w:numId w:val="1"/>
        </w:numPr>
      </w:pPr>
      <w:r>
        <w:rPr>
          <w:sz w:val="20"/>
          <w:szCs w:val="20"/>
        </w:rPr>
        <w:t xml:space="preserve">What happens to Simon after the hunters leave his clearing? What is the “lord of the flies”? What does it represent? How does it talk to Simon—what does its speech really </w:t>
      </w:r>
      <w:r>
        <w:rPr>
          <w:sz w:val="20"/>
          <w:szCs w:val="20"/>
        </w:rPr>
        <w:t>mean</w:t>
      </w:r>
      <w:r>
        <w:rPr>
          <w:sz w:val="20"/>
          <w:szCs w:val="20"/>
        </w:rPr>
        <w:t>?</w:t>
      </w:r>
    </w:p>
    <w:p w:rsidR="009F39A8" w:rsidRDefault="009F39A8" w:rsidP="009F39A8">
      <w:pPr>
        <w:pStyle w:val="ListParagraph"/>
      </w:pPr>
    </w:p>
    <w:p w:rsidR="009F39A8" w:rsidRPr="009F39A8" w:rsidRDefault="009F39A8" w:rsidP="009F39A8">
      <w:pPr>
        <w:pStyle w:val="ListParagraph"/>
        <w:numPr>
          <w:ilvl w:val="0"/>
          <w:numId w:val="1"/>
        </w:numPr>
      </w:pPr>
      <w:r>
        <w:rPr>
          <w:sz w:val="20"/>
          <w:szCs w:val="20"/>
        </w:rPr>
        <w:t xml:space="preserve">Why does Jack command the boys to dance and chant, and why is </w:t>
      </w:r>
      <w:proofErr w:type="gramStart"/>
      <w:r>
        <w:rPr>
          <w:sz w:val="20"/>
          <w:szCs w:val="20"/>
        </w:rPr>
        <w:t>this an</w:t>
      </w:r>
      <w:proofErr w:type="gramEnd"/>
      <w:r>
        <w:rPr>
          <w:sz w:val="20"/>
          <w:szCs w:val="20"/>
        </w:rPr>
        <w:t xml:space="preserve"> effective leadership tactic? What psychological effect does dancing and chanting have on the boys? Think back to the effect that putting on makeup had on them in Chapter 4.</w:t>
      </w:r>
    </w:p>
    <w:p w:rsidR="009F39A8" w:rsidRDefault="009F39A8" w:rsidP="009F39A8">
      <w:pPr>
        <w:pStyle w:val="ListParagraph"/>
      </w:pPr>
    </w:p>
    <w:p w:rsidR="009F39A8" w:rsidRPr="009F39A8" w:rsidRDefault="009F39A8" w:rsidP="009F39A8">
      <w:pPr>
        <w:pStyle w:val="ListParagraph"/>
        <w:numPr>
          <w:ilvl w:val="0"/>
          <w:numId w:val="1"/>
        </w:numPr>
      </w:pPr>
      <w:r>
        <w:rPr>
          <w:sz w:val="20"/>
          <w:szCs w:val="20"/>
        </w:rPr>
        <w:t>What is the “beast” that the boys kill? How is this event ironic and especially tragic (not only for the “beast,” but for everyone on the island)? How is it symbolically significant?</w:t>
      </w:r>
    </w:p>
    <w:p w:rsidR="009F39A8" w:rsidRDefault="009F39A8" w:rsidP="009F39A8">
      <w:pPr>
        <w:pStyle w:val="ListParagraph"/>
      </w:pPr>
    </w:p>
    <w:p w:rsidR="009F39A8" w:rsidRPr="00176C76" w:rsidRDefault="00176C76" w:rsidP="009F39A8">
      <w:pPr>
        <w:pStyle w:val="ListParagraph"/>
        <w:numPr>
          <w:ilvl w:val="0"/>
          <w:numId w:val="1"/>
        </w:numPr>
      </w:pPr>
      <w:r>
        <w:rPr>
          <w:noProof/>
          <w:lang w:eastAsia="en-CA"/>
        </w:rPr>
        <w:drawing>
          <wp:anchor distT="0" distB="0" distL="114300" distR="114300" simplePos="0" relativeHeight="251658240" behindDoc="1" locked="0" layoutInCell="1" allowOverlap="1" wp14:anchorId="79B4FC2C" wp14:editId="2F3B246A">
            <wp:simplePos x="0" y="0"/>
            <wp:positionH relativeFrom="column">
              <wp:posOffset>1835702</wp:posOffset>
            </wp:positionH>
            <wp:positionV relativeFrom="paragraph">
              <wp:posOffset>381000</wp:posOffset>
            </wp:positionV>
            <wp:extent cx="1892411" cy="2063950"/>
            <wp:effectExtent l="0" t="0" r="0" b="0"/>
            <wp:wrapNone/>
            <wp:docPr id="1" name="Picture 1" descr="https://m1.behance.net/rendition/modules/9498767/disp/3fae14ff313acfe629713c1eb4ef1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1.behance.net/rendition/modules/9498767/disp/3fae14ff313acfe629713c1eb4ef1e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411" cy="206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A8">
        <w:rPr>
          <w:sz w:val="20"/>
          <w:szCs w:val="20"/>
        </w:rPr>
        <w:t>Why do you think Golding decided to have the “figure” fly over the boys on the beach and into the sea? Why do you think he had Simon</w:t>
      </w:r>
      <w:r w:rsidR="009F39A8">
        <w:rPr>
          <w:sz w:val="20"/>
          <w:szCs w:val="20"/>
        </w:rPr>
        <w:t>’</w:t>
      </w:r>
      <w:r w:rsidR="009F39A8">
        <w:rPr>
          <w:sz w:val="20"/>
          <w:szCs w:val="20"/>
        </w:rPr>
        <w:t>s body get washed away, and what does this represent in a psychological sense?</w:t>
      </w:r>
    </w:p>
    <w:p w:rsidR="00176C76" w:rsidRDefault="00176C76" w:rsidP="00176C76">
      <w:pPr>
        <w:pStyle w:val="ListParagraph"/>
      </w:pPr>
    </w:p>
    <w:p w:rsidR="00176C76" w:rsidRDefault="00176C76" w:rsidP="00176C76">
      <w:pPr>
        <w:pStyle w:val="ListParagraph"/>
      </w:pPr>
    </w:p>
    <w:p w:rsidR="00176C76" w:rsidRDefault="00176C76" w:rsidP="00176C76"/>
    <w:p w:rsidR="00176C76" w:rsidRPr="009F39A8" w:rsidRDefault="00176C76" w:rsidP="00176C76">
      <w:bookmarkStart w:id="0" w:name="_GoBack"/>
      <w:bookmarkEnd w:id="0"/>
    </w:p>
    <w:sectPr w:rsidR="00176C76" w:rsidRPr="009F39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49A2"/>
    <w:multiLevelType w:val="hybridMultilevel"/>
    <w:tmpl w:val="117639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A8"/>
    <w:rsid w:val="00176C76"/>
    <w:rsid w:val="009F39A8"/>
    <w:rsid w:val="00CD6D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9A8"/>
    <w:pPr>
      <w:ind w:left="720"/>
      <w:contextualSpacing/>
    </w:pPr>
  </w:style>
  <w:style w:type="table" w:styleId="TableGrid">
    <w:name w:val="Table Grid"/>
    <w:basedOn w:val="TableNormal"/>
    <w:uiPriority w:val="59"/>
    <w:rsid w:val="009F3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9A8"/>
    <w:pPr>
      <w:ind w:left="720"/>
      <w:contextualSpacing/>
    </w:pPr>
  </w:style>
  <w:style w:type="table" w:styleId="TableGrid">
    <w:name w:val="Table Grid"/>
    <w:basedOn w:val="TableNormal"/>
    <w:uiPriority w:val="59"/>
    <w:rsid w:val="009F3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2</cp:revision>
  <dcterms:created xsi:type="dcterms:W3CDTF">2014-11-06T15:27:00Z</dcterms:created>
  <dcterms:modified xsi:type="dcterms:W3CDTF">2014-11-06T15:39:00Z</dcterms:modified>
</cp:coreProperties>
</file>