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CD" w:rsidRPr="004B47CD" w:rsidRDefault="004B47CD" w:rsidP="004B47CD">
      <w:pPr>
        <w:rPr>
          <w:b/>
        </w:rPr>
      </w:pPr>
      <w:r>
        <w:rPr>
          <w:b/>
        </w:rPr>
        <w:t xml:space="preserve">Review your notes from </w:t>
      </w:r>
      <w:r>
        <w:rPr>
          <w:b/>
          <w:i/>
        </w:rPr>
        <w:t>Ishmael</w:t>
      </w:r>
      <w:r>
        <w:rPr>
          <w:b/>
        </w:rPr>
        <w:t xml:space="preserve"> and consider discussions we have had in class. Provide responses for the following questions with sufficient support and detail from the novel.</w:t>
      </w:r>
    </w:p>
    <w:p w:rsidR="004B47CD" w:rsidRPr="004B47CD" w:rsidRDefault="004B47CD" w:rsidP="004B47CD">
      <w:pPr>
        <w:rPr>
          <w:b/>
        </w:rPr>
      </w:pPr>
      <w:r w:rsidRPr="004B47CD">
        <w:rPr>
          <w:b/>
        </w:rPr>
        <w:t>Chapter #4</w:t>
      </w:r>
    </w:p>
    <w:p w:rsidR="004B47CD" w:rsidRDefault="004B47CD" w:rsidP="004B47C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According to the narrator, what developed because of agriculture?</w:t>
      </w:r>
    </w:p>
    <w:p w:rsidR="004B47CD" w:rsidRDefault="004B47CD" w:rsidP="004B47C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do you think comes after the middle of the story?</w:t>
      </w:r>
    </w:p>
    <w:p w:rsidR="004B47CD" w:rsidRDefault="004B47CD" w:rsidP="004B47C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Analyze the quote, “So now we have a clearer idea what this story is all about: The world</w:t>
      </w:r>
      <w:r>
        <w:t xml:space="preserve"> </w:t>
      </w:r>
      <w:r>
        <w:t>was made for man and man was made to rule it.” (p.72).</w:t>
      </w:r>
    </w:p>
    <w:p w:rsidR="004B47CD" w:rsidRDefault="004B47CD" w:rsidP="004B47C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Explain the reference to Achilles.</w:t>
      </w:r>
    </w:p>
    <w:p w:rsidR="004B47CD" w:rsidRDefault="004B47CD" w:rsidP="004B47C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Explain the argument found in the last paragraph on page 75.</w:t>
      </w:r>
    </w:p>
    <w:p w:rsidR="004B47CD" w:rsidRPr="004B47CD" w:rsidRDefault="004B47CD" w:rsidP="004B47CD">
      <w:pPr>
        <w:rPr>
          <w:b/>
        </w:rPr>
      </w:pPr>
      <w:r w:rsidRPr="004B47CD">
        <w:rPr>
          <w:b/>
        </w:rPr>
        <w:t>Chapter #5</w:t>
      </w:r>
      <w:bookmarkStart w:id="0" w:name="_GoBack"/>
      <w:bookmarkEnd w:id="0"/>
    </w:p>
    <w:p w:rsidR="004B47CD" w:rsidRDefault="004B47CD" w:rsidP="004B47C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What do we learn about the narrator’s character based on the quote, “It’s a problem our</w:t>
      </w:r>
      <w:r>
        <w:t xml:space="preserve"> </w:t>
      </w:r>
      <w:r>
        <w:t xml:space="preserve">children will have to solve, or their </w:t>
      </w:r>
      <w:proofErr w:type="gramStart"/>
      <w:r>
        <w:t>children.”</w:t>
      </w:r>
      <w:proofErr w:type="gramEnd"/>
      <w:r>
        <w:t xml:space="preserve"> (p.80)?</w:t>
      </w:r>
    </w:p>
    <w:p w:rsidR="004B47CD" w:rsidRDefault="004B47CD" w:rsidP="004B47C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What is the “but” Ishmael discusses on page 82?</w:t>
      </w:r>
    </w:p>
    <w:p w:rsidR="004B47CD" w:rsidRDefault="004B47CD" w:rsidP="004B47C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According to the narrator, why do we need prophets? How does this relate to religion</w:t>
      </w:r>
      <w:r>
        <w:t xml:space="preserve"> </w:t>
      </w:r>
      <w:r>
        <w:t>today?</w:t>
      </w:r>
    </w:p>
    <w:p w:rsidR="004B47CD" w:rsidRDefault="004B47CD" w:rsidP="004B47C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What is significant about the quote, “Perhaps the flaw in man is exactly this; that he</w:t>
      </w:r>
      <w:r>
        <w:t xml:space="preserve"> d</w:t>
      </w:r>
      <w:r>
        <w:t xml:space="preserve">oesn’t know </w:t>
      </w:r>
      <w:r>
        <w:t>h</w:t>
      </w:r>
      <w:r>
        <w:t>ow he ought to live.” (P.89)?</w:t>
      </w:r>
    </w:p>
    <w:p w:rsidR="004B47CD" w:rsidRDefault="004B47CD" w:rsidP="004B47C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Explain the structure of this novel so far.</w:t>
      </w:r>
    </w:p>
    <w:p w:rsidR="004B47CD" w:rsidRDefault="004B47CD" w:rsidP="004B47CD"/>
    <w:p w:rsidR="004B47CD" w:rsidRDefault="004B47CD" w:rsidP="004B47CD"/>
    <w:sectPr w:rsidR="004B47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CD" w:rsidRDefault="004B47CD" w:rsidP="004B47CD">
      <w:pPr>
        <w:spacing w:after="0" w:line="240" w:lineRule="auto"/>
      </w:pPr>
      <w:r>
        <w:separator/>
      </w:r>
    </w:p>
  </w:endnote>
  <w:endnote w:type="continuationSeparator" w:id="0">
    <w:p w:rsidR="004B47CD" w:rsidRDefault="004B47CD" w:rsidP="004B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CD" w:rsidRDefault="004B47CD" w:rsidP="004B47CD">
      <w:pPr>
        <w:spacing w:after="0" w:line="240" w:lineRule="auto"/>
      </w:pPr>
      <w:r>
        <w:separator/>
      </w:r>
    </w:p>
  </w:footnote>
  <w:footnote w:type="continuationSeparator" w:id="0">
    <w:p w:rsidR="004B47CD" w:rsidRDefault="004B47CD" w:rsidP="004B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CD" w:rsidRDefault="004B47CD">
    <w:pPr>
      <w:pStyle w:val="Header"/>
      <w:pBdr>
        <w:bottom w:val="single" w:sz="6" w:space="1" w:color="auto"/>
      </w:pBdr>
    </w:pPr>
    <w:r>
      <w:rPr>
        <w:b/>
        <w:i/>
      </w:rPr>
      <w:t>ENG 4U</w:t>
    </w:r>
    <w:r>
      <w:rPr>
        <w:b/>
        <w:i/>
      </w:rPr>
      <w:tab/>
      <w:t xml:space="preserve">ISHMAEL: </w:t>
    </w:r>
    <w:r>
      <w:rPr>
        <w:b/>
      </w:rPr>
      <w:t>CHAPTERS 4-5 REVIEW QUESTIONS</w:t>
    </w:r>
    <w:r>
      <w:rPr>
        <w:b/>
      </w:rPr>
      <w:br/>
    </w:r>
    <w:r>
      <w:t>Wilson</w:t>
    </w:r>
  </w:p>
  <w:p w:rsidR="004B47CD" w:rsidRPr="004B47CD" w:rsidRDefault="004B4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67E"/>
    <w:multiLevelType w:val="hybridMultilevel"/>
    <w:tmpl w:val="6A9AF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F6"/>
    <w:multiLevelType w:val="hybridMultilevel"/>
    <w:tmpl w:val="99644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D"/>
    <w:rsid w:val="004B47CD"/>
    <w:rsid w:val="00C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A212"/>
  <w15:chartTrackingRefBased/>
  <w15:docId w15:val="{510AECEB-9832-443B-B8CA-AADFBFAE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CD"/>
  </w:style>
  <w:style w:type="paragraph" w:styleId="Footer">
    <w:name w:val="footer"/>
    <w:basedOn w:val="Normal"/>
    <w:link w:val="FooterChar"/>
    <w:uiPriority w:val="99"/>
    <w:unhideWhenUsed/>
    <w:rsid w:val="004B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CD"/>
  </w:style>
  <w:style w:type="paragraph" w:styleId="ListParagraph">
    <w:name w:val="List Paragraph"/>
    <w:basedOn w:val="Normal"/>
    <w:uiPriority w:val="34"/>
    <w:qFormat/>
    <w:rsid w:val="004B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</dc:creator>
  <cp:keywords/>
  <dc:description/>
  <cp:lastModifiedBy>Wilson, Stephen</cp:lastModifiedBy>
  <cp:revision>1</cp:revision>
  <dcterms:created xsi:type="dcterms:W3CDTF">2016-04-18T13:22:00Z</dcterms:created>
  <dcterms:modified xsi:type="dcterms:W3CDTF">2016-04-18T13:26:00Z</dcterms:modified>
</cp:coreProperties>
</file>