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B7644" w14:textId="07E4F4AF" w:rsidR="00B61DAD" w:rsidRPr="00B61DAD" w:rsidRDefault="00B61DAD" w:rsidP="0031768A">
      <w:pPr>
        <w:rPr>
          <w:rFonts w:cs="Arial"/>
          <w:b/>
          <w:sz w:val="22"/>
          <w:szCs w:val="22"/>
          <w:u w:val="single"/>
        </w:rPr>
      </w:pPr>
      <w:r w:rsidRPr="00B61DAD">
        <w:rPr>
          <w:rFonts w:cs="Arial"/>
          <w:b/>
          <w:sz w:val="22"/>
          <w:szCs w:val="22"/>
          <w:u w:val="single"/>
        </w:rPr>
        <w:t>INTRODUCTION AND RATIONALE:</w:t>
      </w:r>
    </w:p>
    <w:p w14:paraId="4CCD5A8F" w14:textId="60602C15" w:rsidR="0031768A" w:rsidRPr="00B61DAD" w:rsidRDefault="0031768A" w:rsidP="0031768A">
      <w:pPr>
        <w:rPr>
          <w:rFonts w:cs="Arial"/>
          <w:sz w:val="22"/>
          <w:szCs w:val="22"/>
        </w:rPr>
      </w:pPr>
      <w:r w:rsidRPr="00B61DAD">
        <w:rPr>
          <w:rFonts w:cs="Arial"/>
          <w:sz w:val="22"/>
          <w:szCs w:val="22"/>
        </w:rPr>
        <w:t xml:space="preserve">The </w:t>
      </w:r>
      <w:r w:rsidRPr="00B61DAD">
        <w:rPr>
          <w:rFonts w:cs="Arial"/>
          <w:b/>
          <w:i/>
          <w:sz w:val="22"/>
          <w:szCs w:val="22"/>
        </w:rPr>
        <w:t xml:space="preserve">Independent Study Unit </w:t>
      </w:r>
      <w:r w:rsidRPr="00B61DAD">
        <w:rPr>
          <w:rFonts w:cs="Arial"/>
          <w:sz w:val="22"/>
          <w:szCs w:val="22"/>
        </w:rPr>
        <w:t>prepares student</w:t>
      </w:r>
      <w:r w:rsidR="00513096">
        <w:rPr>
          <w:rFonts w:cs="Arial"/>
          <w:sz w:val="22"/>
          <w:szCs w:val="22"/>
        </w:rPr>
        <w:t>s</w:t>
      </w:r>
      <w:r w:rsidRPr="00B61DAD">
        <w:rPr>
          <w:rFonts w:cs="Arial"/>
          <w:sz w:val="22"/>
          <w:szCs w:val="22"/>
        </w:rPr>
        <w:t xml:space="preserve"> for university writing and presentations, further develops formal research skills, and offers a forum for well-supported, independent argument.</w:t>
      </w:r>
    </w:p>
    <w:p w14:paraId="7935B4BD" w14:textId="77777777" w:rsidR="00B859BC" w:rsidRPr="00B61DAD" w:rsidRDefault="00B859BC" w:rsidP="0031768A">
      <w:pPr>
        <w:rPr>
          <w:rFonts w:cs="Arial"/>
          <w:sz w:val="22"/>
          <w:szCs w:val="22"/>
        </w:rPr>
      </w:pPr>
    </w:p>
    <w:p w14:paraId="1C63AC3A" w14:textId="62792940" w:rsidR="00B859BC" w:rsidRPr="00B61DAD" w:rsidRDefault="00B859BC" w:rsidP="0031768A">
      <w:pPr>
        <w:rPr>
          <w:rFonts w:cs="Arial"/>
          <w:sz w:val="22"/>
          <w:szCs w:val="22"/>
        </w:rPr>
      </w:pPr>
      <w:r w:rsidRPr="00B61DAD">
        <w:rPr>
          <w:rFonts w:cs="Arial"/>
          <w:sz w:val="22"/>
          <w:szCs w:val="22"/>
        </w:rPr>
        <w:t xml:space="preserve">Your Independent Study Unit will focus on two novels. One of the novels must be from a Canadian author. Use this list: </w:t>
      </w:r>
      <w:hyperlink r:id="rId7" w:history="1">
        <w:r w:rsidRPr="00B61DAD">
          <w:rPr>
            <w:rStyle w:val="Hyperlink"/>
            <w:rFonts w:cs="Arial"/>
            <w:sz w:val="22"/>
            <w:szCs w:val="22"/>
          </w:rPr>
          <w:t>http://www.cbc.ca/books/books100.html</w:t>
        </w:r>
      </w:hyperlink>
      <w:r w:rsidRPr="00B61DAD">
        <w:rPr>
          <w:rFonts w:cs="Arial"/>
          <w:sz w:val="22"/>
          <w:szCs w:val="22"/>
        </w:rPr>
        <w:br/>
      </w:r>
    </w:p>
    <w:p w14:paraId="7C9026BA" w14:textId="77777777" w:rsidR="00B61DAD" w:rsidRPr="00B61DAD" w:rsidRDefault="00B859BC" w:rsidP="00B61DAD">
      <w:pPr>
        <w:rPr>
          <w:rFonts w:cs="Arial"/>
          <w:sz w:val="22"/>
          <w:szCs w:val="22"/>
        </w:rPr>
      </w:pPr>
      <w:r w:rsidRPr="00B61DAD">
        <w:rPr>
          <w:rFonts w:cs="Arial"/>
          <w:sz w:val="22"/>
          <w:szCs w:val="22"/>
        </w:rPr>
        <w:t xml:space="preserve">Your second choice can be any author you want, but I recommend using this list: </w:t>
      </w:r>
      <w:hyperlink r:id="rId8" w:history="1">
        <w:r w:rsidR="00B61DAD" w:rsidRPr="00B61DAD">
          <w:rPr>
            <w:rStyle w:val="Hyperlink"/>
            <w:rFonts w:cs="Arial"/>
            <w:sz w:val="22"/>
            <w:szCs w:val="22"/>
          </w:rPr>
          <w:t>http://bit.ly/1S7hO6L</w:t>
        </w:r>
      </w:hyperlink>
      <w:r w:rsidR="00B61DAD" w:rsidRPr="00B61DAD">
        <w:rPr>
          <w:rFonts w:cs="Arial"/>
          <w:sz w:val="22"/>
          <w:szCs w:val="22"/>
        </w:rPr>
        <w:t xml:space="preserve">. Note that some of the authors/novels appear on both lists. </w:t>
      </w:r>
    </w:p>
    <w:p w14:paraId="1D08DA4D" w14:textId="77777777" w:rsidR="00B61DAD" w:rsidRPr="00B61DAD" w:rsidRDefault="00B61DAD" w:rsidP="00B61DAD">
      <w:pPr>
        <w:rPr>
          <w:rFonts w:cs="Arial"/>
          <w:sz w:val="22"/>
          <w:szCs w:val="22"/>
        </w:rPr>
      </w:pPr>
    </w:p>
    <w:p w14:paraId="70BC89EC" w14:textId="412AABAD" w:rsidR="00B61DAD" w:rsidRPr="00B61DAD" w:rsidRDefault="00B61DAD" w:rsidP="00B61DAD">
      <w:pPr>
        <w:rPr>
          <w:rFonts w:eastAsia="Times New Roman" w:cs="Times New Roman"/>
          <w:sz w:val="20"/>
          <w:szCs w:val="20"/>
          <w:lang w:val="en-CA"/>
        </w:rPr>
      </w:pPr>
      <w:r w:rsidRPr="00B61DAD">
        <w:rPr>
          <w:rFonts w:cs="Arial"/>
          <w:b/>
          <w:sz w:val="22"/>
          <w:szCs w:val="22"/>
        </w:rPr>
        <w:t>If you would like to choose a novel not on either list, the teacher must approve it.</w:t>
      </w:r>
      <w:r w:rsidRPr="00B61DAD">
        <w:rPr>
          <w:rFonts w:cs="Arial"/>
          <w:sz w:val="22"/>
          <w:szCs w:val="22"/>
        </w:rPr>
        <w:t xml:space="preserve">         </w:t>
      </w:r>
    </w:p>
    <w:p w14:paraId="6088FF46" w14:textId="3066BF10" w:rsidR="00B859BC" w:rsidRPr="00B61DAD" w:rsidRDefault="00B859BC" w:rsidP="00B859BC">
      <w:pPr>
        <w:rPr>
          <w:rFonts w:eastAsia="Times New Roman" w:cs="Times New Roman"/>
          <w:sz w:val="20"/>
          <w:szCs w:val="20"/>
          <w:lang w:val="en-CA"/>
        </w:rPr>
      </w:pPr>
    </w:p>
    <w:p w14:paraId="5D305E1B" w14:textId="3E8834A0" w:rsidR="00B859BC" w:rsidRPr="00B61DAD" w:rsidRDefault="00B859BC" w:rsidP="0031768A">
      <w:pPr>
        <w:rPr>
          <w:rFonts w:cs="Arial"/>
          <w:sz w:val="22"/>
          <w:szCs w:val="22"/>
        </w:rPr>
      </w:pPr>
    </w:p>
    <w:p w14:paraId="758B994A" w14:textId="0784A32C" w:rsidR="00B61DAD" w:rsidRPr="00B61DAD" w:rsidRDefault="00B61DAD" w:rsidP="0031768A">
      <w:pPr>
        <w:rPr>
          <w:rFonts w:cs="Arial"/>
          <w:b/>
          <w:sz w:val="22"/>
          <w:szCs w:val="22"/>
          <w:u w:val="single"/>
        </w:rPr>
      </w:pPr>
      <w:r w:rsidRPr="00B61DAD">
        <w:rPr>
          <w:rFonts w:cs="Arial"/>
          <w:b/>
          <w:sz w:val="22"/>
          <w:szCs w:val="22"/>
          <w:u w:val="single"/>
        </w:rPr>
        <w:t>OUTLINE OF ASSIGNMENTS:</w:t>
      </w:r>
    </w:p>
    <w:p w14:paraId="475F0084" w14:textId="5705ADB3" w:rsidR="003768DD" w:rsidRPr="00B61DAD" w:rsidRDefault="00B61DAD" w:rsidP="0031768A">
      <w:pPr>
        <w:rPr>
          <w:rFonts w:cs="Arial"/>
          <w:sz w:val="22"/>
          <w:szCs w:val="22"/>
        </w:rPr>
      </w:pPr>
      <w:r w:rsidRPr="00B61DAD">
        <w:rPr>
          <w:rFonts w:cs="Arial"/>
          <w:sz w:val="22"/>
          <w:szCs w:val="22"/>
        </w:rPr>
        <w:t xml:space="preserve">Once you choose your novels, consider the </w:t>
      </w:r>
      <w:r w:rsidR="00AB035F">
        <w:rPr>
          <w:rFonts w:cs="Arial"/>
          <w:sz w:val="22"/>
          <w:szCs w:val="22"/>
        </w:rPr>
        <w:t>four</w:t>
      </w:r>
      <w:r w:rsidRPr="00B61DAD">
        <w:rPr>
          <w:rFonts w:cs="Arial"/>
          <w:sz w:val="22"/>
          <w:szCs w:val="22"/>
        </w:rPr>
        <w:t xml:space="preserve"> assignments you will complete for this unit.</w:t>
      </w:r>
    </w:p>
    <w:p w14:paraId="367424CD" w14:textId="77777777" w:rsidR="00B61DAD" w:rsidRPr="00B61DAD" w:rsidRDefault="00B61DAD" w:rsidP="0031768A">
      <w:pPr>
        <w:rPr>
          <w:rFonts w:cs="Arial"/>
          <w:sz w:val="22"/>
          <w:szCs w:val="22"/>
        </w:rPr>
      </w:pPr>
    </w:p>
    <w:p w14:paraId="22A397D4" w14:textId="209F6D9F" w:rsidR="003768DD" w:rsidRPr="00AB035F" w:rsidRDefault="003768DD" w:rsidP="00AB035F">
      <w:pPr>
        <w:pStyle w:val="ListParagraph"/>
        <w:numPr>
          <w:ilvl w:val="0"/>
          <w:numId w:val="12"/>
        </w:numPr>
        <w:rPr>
          <w:rFonts w:cs="Arial"/>
          <w:b/>
          <w:sz w:val="22"/>
          <w:szCs w:val="22"/>
        </w:rPr>
      </w:pPr>
      <w:r w:rsidRPr="00AB035F">
        <w:rPr>
          <w:rFonts w:cs="Arial"/>
          <w:b/>
          <w:sz w:val="22"/>
          <w:szCs w:val="22"/>
        </w:rPr>
        <w:t xml:space="preserve">Reading </w:t>
      </w:r>
      <w:r w:rsidR="00056FD3" w:rsidRPr="00AB035F">
        <w:rPr>
          <w:rFonts w:cs="Arial"/>
          <w:b/>
          <w:sz w:val="22"/>
          <w:szCs w:val="22"/>
        </w:rPr>
        <w:t>Report</w:t>
      </w:r>
      <w:r w:rsidRPr="00AB035F">
        <w:rPr>
          <w:rFonts w:cs="Arial"/>
          <w:b/>
          <w:sz w:val="22"/>
          <w:szCs w:val="22"/>
        </w:rPr>
        <w:t xml:space="preserve"> </w:t>
      </w:r>
      <w:r w:rsidR="003A4D0B" w:rsidRPr="00AB035F">
        <w:rPr>
          <w:rFonts w:cs="Arial"/>
          <w:b/>
          <w:sz w:val="22"/>
          <w:szCs w:val="22"/>
        </w:rPr>
        <w:t>for</w:t>
      </w:r>
      <w:r w:rsidRPr="00AB035F">
        <w:rPr>
          <w:rFonts w:cs="Arial"/>
          <w:b/>
          <w:sz w:val="22"/>
          <w:szCs w:val="22"/>
        </w:rPr>
        <w:t xml:space="preserve"> </w:t>
      </w:r>
      <w:r w:rsidR="00720A3D" w:rsidRPr="00AB035F">
        <w:rPr>
          <w:rFonts w:cs="Arial"/>
          <w:b/>
          <w:sz w:val="22"/>
          <w:szCs w:val="22"/>
        </w:rPr>
        <w:t>Novel One</w:t>
      </w:r>
      <w:r w:rsidRPr="00AB035F">
        <w:rPr>
          <w:rFonts w:cs="Arial"/>
          <w:b/>
          <w:sz w:val="22"/>
          <w:szCs w:val="22"/>
        </w:rPr>
        <w:t>:</w:t>
      </w:r>
    </w:p>
    <w:p w14:paraId="79046B9D" w14:textId="4F682088" w:rsidR="003768DD" w:rsidRPr="00B61DAD" w:rsidRDefault="003768DD" w:rsidP="003768DD">
      <w:pPr>
        <w:pStyle w:val="ListParagraph"/>
        <w:numPr>
          <w:ilvl w:val="0"/>
          <w:numId w:val="4"/>
        </w:numPr>
        <w:rPr>
          <w:rFonts w:cs="Arial"/>
          <w:sz w:val="22"/>
          <w:szCs w:val="22"/>
        </w:rPr>
      </w:pPr>
      <w:r w:rsidRPr="00B61DAD">
        <w:rPr>
          <w:rFonts w:cs="Arial"/>
          <w:sz w:val="22"/>
          <w:szCs w:val="22"/>
        </w:rPr>
        <w:t xml:space="preserve">As you read, create annotations, (stick notes help!) to track various literary elements in the novel. </w:t>
      </w:r>
      <w:r w:rsidR="00513096">
        <w:rPr>
          <w:rFonts w:cs="Arial"/>
          <w:sz w:val="22"/>
          <w:szCs w:val="22"/>
        </w:rPr>
        <w:t>Use the information in Assignment One to focus your notes</w:t>
      </w:r>
      <w:r w:rsidRPr="00B61DAD">
        <w:rPr>
          <w:rFonts w:cs="Arial"/>
          <w:sz w:val="22"/>
          <w:szCs w:val="22"/>
        </w:rPr>
        <w:t>.</w:t>
      </w:r>
    </w:p>
    <w:p w14:paraId="39A170CE" w14:textId="77777777" w:rsidR="003768DD" w:rsidRDefault="003768DD" w:rsidP="003768DD">
      <w:pPr>
        <w:pStyle w:val="ListParagraph"/>
        <w:numPr>
          <w:ilvl w:val="0"/>
          <w:numId w:val="4"/>
        </w:numPr>
        <w:rPr>
          <w:rFonts w:cs="Arial"/>
          <w:sz w:val="22"/>
          <w:szCs w:val="22"/>
        </w:rPr>
      </w:pPr>
      <w:r w:rsidRPr="00B61DAD">
        <w:rPr>
          <w:rFonts w:cs="Arial"/>
          <w:sz w:val="22"/>
          <w:szCs w:val="22"/>
        </w:rPr>
        <w:t>Build personal connections between your own experiences and that of the novel</w:t>
      </w:r>
    </w:p>
    <w:p w14:paraId="4E89576C" w14:textId="77777777" w:rsidR="00E420B7" w:rsidRDefault="00E420B7" w:rsidP="00E420B7">
      <w:pPr>
        <w:rPr>
          <w:rFonts w:cs="Arial"/>
          <w:sz w:val="22"/>
          <w:szCs w:val="22"/>
        </w:rPr>
      </w:pPr>
    </w:p>
    <w:p w14:paraId="2FAE5154" w14:textId="1DDAA3CC" w:rsidR="00E420B7" w:rsidRPr="00AB035F" w:rsidRDefault="00E420B7" w:rsidP="00AB035F">
      <w:pPr>
        <w:pStyle w:val="ListParagraph"/>
        <w:numPr>
          <w:ilvl w:val="0"/>
          <w:numId w:val="12"/>
        </w:numPr>
        <w:rPr>
          <w:rFonts w:cs="Arial"/>
          <w:b/>
          <w:sz w:val="22"/>
          <w:szCs w:val="22"/>
        </w:rPr>
      </w:pPr>
      <w:r w:rsidRPr="00AB035F">
        <w:rPr>
          <w:rFonts w:cs="Arial"/>
          <w:b/>
          <w:sz w:val="22"/>
          <w:szCs w:val="22"/>
        </w:rPr>
        <w:t>Thesis Proposal &amp; Directional Statement</w:t>
      </w:r>
    </w:p>
    <w:p w14:paraId="4780C1D0" w14:textId="68B4EFB3" w:rsidR="00E420B7" w:rsidRPr="00E420B7" w:rsidRDefault="00E420B7" w:rsidP="00E420B7">
      <w:pPr>
        <w:pStyle w:val="ListParagraph"/>
        <w:numPr>
          <w:ilvl w:val="0"/>
          <w:numId w:val="10"/>
        </w:numPr>
        <w:rPr>
          <w:rFonts w:cs="Arial"/>
          <w:b/>
          <w:sz w:val="22"/>
          <w:szCs w:val="22"/>
        </w:rPr>
      </w:pPr>
      <w:r>
        <w:rPr>
          <w:rFonts w:cs="Arial"/>
          <w:sz w:val="22"/>
          <w:szCs w:val="22"/>
        </w:rPr>
        <w:t>You will outline your thesis proposal</w:t>
      </w:r>
      <w:r w:rsidR="00513096">
        <w:rPr>
          <w:rFonts w:cs="Arial"/>
          <w:sz w:val="22"/>
          <w:szCs w:val="22"/>
        </w:rPr>
        <w:t xml:space="preserve"> after completing both novels</w:t>
      </w:r>
    </w:p>
    <w:p w14:paraId="12B6587D" w14:textId="16DA721B" w:rsidR="00E420B7" w:rsidRPr="00E420B7" w:rsidRDefault="00E420B7" w:rsidP="00E420B7">
      <w:pPr>
        <w:pStyle w:val="ListParagraph"/>
        <w:numPr>
          <w:ilvl w:val="0"/>
          <w:numId w:val="10"/>
        </w:numPr>
        <w:rPr>
          <w:rFonts w:cs="Arial"/>
          <w:b/>
          <w:sz w:val="22"/>
          <w:szCs w:val="22"/>
        </w:rPr>
      </w:pPr>
      <w:r>
        <w:rPr>
          <w:rFonts w:cs="Arial"/>
          <w:sz w:val="22"/>
          <w:szCs w:val="22"/>
        </w:rPr>
        <w:t>Outline the literary element(s) you wish to explore and compare/contrast</w:t>
      </w:r>
    </w:p>
    <w:p w14:paraId="786D5ECA" w14:textId="6A8B8F54" w:rsidR="00E420B7" w:rsidRPr="00E420B7" w:rsidRDefault="00E420B7" w:rsidP="00E420B7">
      <w:pPr>
        <w:pStyle w:val="ListParagraph"/>
        <w:numPr>
          <w:ilvl w:val="0"/>
          <w:numId w:val="10"/>
        </w:numPr>
        <w:rPr>
          <w:rFonts w:cs="Arial"/>
          <w:b/>
          <w:sz w:val="22"/>
          <w:szCs w:val="22"/>
        </w:rPr>
      </w:pPr>
      <w:r>
        <w:rPr>
          <w:rFonts w:cs="Arial"/>
          <w:sz w:val="22"/>
          <w:szCs w:val="22"/>
        </w:rPr>
        <w:t>You will conference/interview with me to ensure you’re on the right track</w:t>
      </w:r>
    </w:p>
    <w:p w14:paraId="0171519A" w14:textId="77777777" w:rsidR="003768DD" w:rsidRPr="00B61DAD" w:rsidRDefault="003768DD" w:rsidP="003768DD">
      <w:pPr>
        <w:rPr>
          <w:rFonts w:cs="Arial"/>
          <w:sz w:val="22"/>
          <w:szCs w:val="22"/>
        </w:rPr>
      </w:pPr>
    </w:p>
    <w:p w14:paraId="73542E59" w14:textId="272F78B4" w:rsidR="003768DD" w:rsidRPr="00AB035F" w:rsidRDefault="003768DD" w:rsidP="00AB035F">
      <w:pPr>
        <w:pStyle w:val="ListParagraph"/>
        <w:numPr>
          <w:ilvl w:val="0"/>
          <w:numId w:val="12"/>
        </w:numPr>
        <w:rPr>
          <w:rFonts w:cs="Arial"/>
          <w:sz w:val="22"/>
          <w:szCs w:val="22"/>
        </w:rPr>
      </w:pPr>
      <w:r w:rsidRPr="00AB035F">
        <w:rPr>
          <w:rFonts w:cs="Arial"/>
          <w:b/>
          <w:sz w:val="22"/>
          <w:szCs w:val="22"/>
        </w:rPr>
        <w:t>Oral Presentation/Seminar:</w:t>
      </w:r>
    </w:p>
    <w:p w14:paraId="37922A1C" w14:textId="63365BDE" w:rsidR="00B8723A" w:rsidRDefault="00B8723A" w:rsidP="003768DD">
      <w:pPr>
        <w:pStyle w:val="ListParagraph"/>
        <w:numPr>
          <w:ilvl w:val="0"/>
          <w:numId w:val="5"/>
        </w:numPr>
        <w:rPr>
          <w:rFonts w:cs="Arial"/>
          <w:sz w:val="22"/>
          <w:szCs w:val="22"/>
        </w:rPr>
      </w:pPr>
      <w:r w:rsidRPr="00B61DAD">
        <w:rPr>
          <w:rFonts w:cs="Arial"/>
          <w:sz w:val="22"/>
          <w:szCs w:val="22"/>
        </w:rPr>
        <w:t xml:space="preserve">You will deliver a </w:t>
      </w:r>
      <w:r w:rsidR="00AB035F">
        <w:rPr>
          <w:rFonts w:cs="Arial"/>
          <w:sz w:val="22"/>
          <w:szCs w:val="22"/>
        </w:rPr>
        <w:t>15-20</w:t>
      </w:r>
      <w:r w:rsidRPr="00B61DAD">
        <w:rPr>
          <w:rFonts w:cs="Arial"/>
          <w:sz w:val="22"/>
          <w:szCs w:val="22"/>
        </w:rPr>
        <w:t xml:space="preserve"> minute presentation/seminar to the class your novels</w:t>
      </w:r>
    </w:p>
    <w:p w14:paraId="46B450D2" w14:textId="7212939D" w:rsidR="003A4D0B" w:rsidRPr="00B61DAD" w:rsidRDefault="003A4D0B" w:rsidP="003768DD">
      <w:pPr>
        <w:pStyle w:val="ListParagraph"/>
        <w:numPr>
          <w:ilvl w:val="0"/>
          <w:numId w:val="5"/>
        </w:numPr>
        <w:rPr>
          <w:rFonts w:cs="Arial"/>
          <w:sz w:val="22"/>
          <w:szCs w:val="22"/>
        </w:rPr>
      </w:pPr>
      <w:r>
        <w:rPr>
          <w:rFonts w:cs="Arial"/>
          <w:sz w:val="22"/>
          <w:szCs w:val="22"/>
        </w:rPr>
        <w:t>You will provide short (~1-2 minute) summaries of each novel</w:t>
      </w:r>
    </w:p>
    <w:p w14:paraId="584A4095" w14:textId="5487AE41" w:rsidR="00B8723A" w:rsidRPr="003A4D0B" w:rsidRDefault="003A4D0B" w:rsidP="003768DD">
      <w:pPr>
        <w:pStyle w:val="ListParagraph"/>
        <w:numPr>
          <w:ilvl w:val="0"/>
          <w:numId w:val="5"/>
        </w:numPr>
        <w:rPr>
          <w:rFonts w:cs="Arial"/>
          <w:sz w:val="22"/>
          <w:szCs w:val="22"/>
        </w:rPr>
      </w:pPr>
      <w:r>
        <w:rPr>
          <w:rFonts w:cs="Arial"/>
          <w:sz w:val="22"/>
          <w:szCs w:val="22"/>
        </w:rPr>
        <w:t>The presentation will involve a student-led seminar discussion</w:t>
      </w:r>
      <w:r w:rsidR="00E420B7" w:rsidRPr="003A4D0B">
        <w:rPr>
          <w:rFonts w:cs="Arial"/>
          <w:sz w:val="22"/>
          <w:szCs w:val="22"/>
        </w:rPr>
        <w:t>.</w:t>
      </w:r>
    </w:p>
    <w:p w14:paraId="61F1FC24" w14:textId="77777777" w:rsidR="0031768A" w:rsidRPr="00B61DAD" w:rsidRDefault="0031768A" w:rsidP="0031768A">
      <w:pPr>
        <w:rPr>
          <w:rFonts w:cs="Arial"/>
          <w:b/>
          <w:sz w:val="23"/>
          <w:szCs w:val="23"/>
        </w:rPr>
      </w:pPr>
    </w:p>
    <w:p w14:paraId="1B62CD51" w14:textId="001A7E1A" w:rsidR="0031768A" w:rsidRPr="00AB035F" w:rsidRDefault="0031768A" w:rsidP="00AB035F">
      <w:pPr>
        <w:pStyle w:val="ListParagraph"/>
        <w:numPr>
          <w:ilvl w:val="0"/>
          <w:numId w:val="12"/>
        </w:numPr>
        <w:tabs>
          <w:tab w:val="left" w:pos="0"/>
        </w:tabs>
        <w:rPr>
          <w:rFonts w:cs="Arial"/>
          <w:b/>
          <w:sz w:val="23"/>
          <w:szCs w:val="23"/>
        </w:rPr>
      </w:pPr>
      <w:r w:rsidRPr="00AB035F">
        <w:rPr>
          <w:rFonts w:cs="Arial"/>
          <w:b/>
          <w:sz w:val="23"/>
          <w:szCs w:val="23"/>
        </w:rPr>
        <w:t xml:space="preserve">Each student will write a compare-and-contrast literary essay of </w:t>
      </w:r>
      <w:r w:rsidR="002F2AFF">
        <w:rPr>
          <w:rFonts w:cs="Arial"/>
          <w:b/>
          <w:sz w:val="23"/>
          <w:szCs w:val="23"/>
        </w:rPr>
        <w:t>1000-1200</w:t>
      </w:r>
      <w:r w:rsidRPr="00AB035F">
        <w:rPr>
          <w:rFonts w:cs="Arial"/>
          <w:b/>
          <w:sz w:val="23"/>
          <w:szCs w:val="23"/>
        </w:rPr>
        <w:t xml:space="preserve"> words that will</w:t>
      </w:r>
    </w:p>
    <w:p w14:paraId="386B66E8" w14:textId="2CB7921A" w:rsidR="0031768A" w:rsidRPr="00B61DAD" w:rsidRDefault="0031768A" w:rsidP="0031768A">
      <w:pPr>
        <w:pStyle w:val="ListParagraph"/>
        <w:numPr>
          <w:ilvl w:val="0"/>
          <w:numId w:val="3"/>
        </w:numPr>
        <w:tabs>
          <w:tab w:val="left" w:pos="0"/>
        </w:tabs>
        <w:rPr>
          <w:rFonts w:cs="Arial"/>
          <w:b/>
          <w:sz w:val="23"/>
          <w:szCs w:val="23"/>
        </w:rPr>
      </w:pPr>
      <w:r w:rsidRPr="00B61DAD">
        <w:rPr>
          <w:rFonts w:cs="Arial"/>
          <w:sz w:val="22"/>
          <w:szCs w:val="22"/>
        </w:rPr>
        <w:t>Be based on</w:t>
      </w:r>
      <w:r w:rsidR="00B61DAD" w:rsidRPr="00B61DAD">
        <w:rPr>
          <w:rFonts w:cs="Arial"/>
          <w:sz w:val="22"/>
          <w:szCs w:val="22"/>
        </w:rPr>
        <w:t xml:space="preserve"> two novels</w:t>
      </w:r>
      <w:r w:rsidRPr="00B61DAD">
        <w:rPr>
          <w:rFonts w:cs="Arial"/>
          <w:sz w:val="22"/>
          <w:szCs w:val="22"/>
        </w:rPr>
        <w:t xml:space="preserve">. </w:t>
      </w:r>
    </w:p>
    <w:p w14:paraId="0B579AE4" w14:textId="77777777" w:rsidR="0031768A" w:rsidRPr="00B61DAD" w:rsidRDefault="0031768A" w:rsidP="0031768A">
      <w:pPr>
        <w:pStyle w:val="ListParagraph"/>
        <w:numPr>
          <w:ilvl w:val="0"/>
          <w:numId w:val="3"/>
        </w:numPr>
        <w:tabs>
          <w:tab w:val="left" w:pos="0"/>
        </w:tabs>
        <w:rPr>
          <w:rFonts w:cs="Arial"/>
          <w:b/>
          <w:sz w:val="23"/>
          <w:szCs w:val="23"/>
        </w:rPr>
      </w:pPr>
      <w:r w:rsidRPr="00B61DAD">
        <w:rPr>
          <w:rFonts w:cs="Arial"/>
          <w:sz w:val="22"/>
          <w:szCs w:val="22"/>
        </w:rPr>
        <w:t>Compare and contrast elements of literature between the two novels</w:t>
      </w:r>
    </w:p>
    <w:p w14:paraId="3ADDD0AE" w14:textId="77777777" w:rsidR="0031768A" w:rsidRPr="00B61DAD" w:rsidRDefault="0031768A" w:rsidP="0031768A">
      <w:pPr>
        <w:pStyle w:val="ListParagraph"/>
        <w:numPr>
          <w:ilvl w:val="0"/>
          <w:numId w:val="3"/>
        </w:numPr>
        <w:tabs>
          <w:tab w:val="left" w:pos="0"/>
        </w:tabs>
        <w:rPr>
          <w:rFonts w:cs="Arial"/>
          <w:b/>
          <w:sz w:val="23"/>
          <w:szCs w:val="23"/>
        </w:rPr>
      </w:pPr>
      <w:r w:rsidRPr="00B61DAD">
        <w:rPr>
          <w:rFonts w:cs="Arial"/>
          <w:sz w:val="22"/>
          <w:szCs w:val="22"/>
        </w:rPr>
        <w:t>Conform to MLA Standards</w:t>
      </w:r>
    </w:p>
    <w:p w14:paraId="6A9B715C" w14:textId="79CA207D" w:rsidR="0031768A" w:rsidRPr="00B61DAD" w:rsidRDefault="0031768A" w:rsidP="0031768A">
      <w:pPr>
        <w:pStyle w:val="ListParagraph"/>
        <w:numPr>
          <w:ilvl w:val="0"/>
          <w:numId w:val="3"/>
        </w:numPr>
        <w:tabs>
          <w:tab w:val="left" w:pos="0"/>
        </w:tabs>
        <w:rPr>
          <w:rFonts w:cs="Arial"/>
          <w:b/>
          <w:sz w:val="23"/>
          <w:szCs w:val="23"/>
        </w:rPr>
      </w:pPr>
      <w:r w:rsidRPr="00B61DAD">
        <w:rPr>
          <w:rFonts w:cs="Arial"/>
          <w:b/>
          <w:sz w:val="22"/>
          <w:szCs w:val="22"/>
          <w:u w:val="single"/>
        </w:rPr>
        <w:t xml:space="preserve">Essay should be </w:t>
      </w:r>
      <w:r w:rsidR="00513096">
        <w:rPr>
          <w:rFonts w:cs="Arial"/>
          <w:b/>
          <w:sz w:val="22"/>
          <w:szCs w:val="22"/>
          <w:u w:val="single"/>
        </w:rPr>
        <w:t>4-5</w:t>
      </w:r>
      <w:r w:rsidRPr="00B61DAD">
        <w:rPr>
          <w:rFonts w:cs="Arial"/>
          <w:b/>
          <w:sz w:val="22"/>
          <w:szCs w:val="22"/>
          <w:u w:val="single"/>
        </w:rPr>
        <w:t xml:space="preserve"> pages</w:t>
      </w:r>
      <w:r w:rsidRPr="00B61DAD">
        <w:rPr>
          <w:rFonts w:cs="Arial"/>
          <w:sz w:val="22"/>
          <w:szCs w:val="22"/>
        </w:rPr>
        <w:t xml:space="preserve"> (Note: do not rely on your word processor word count. University length calculations are based on a base of 250 words per page and do </w:t>
      </w:r>
      <w:r w:rsidRPr="00B61DAD">
        <w:rPr>
          <w:rFonts w:cs="Arial"/>
          <w:sz w:val="22"/>
          <w:szCs w:val="22"/>
          <w:u w:val="single"/>
        </w:rPr>
        <w:t>not</w:t>
      </w:r>
      <w:r w:rsidRPr="00B61DAD">
        <w:rPr>
          <w:rFonts w:cs="Arial"/>
          <w:sz w:val="22"/>
          <w:szCs w:val="22"/>
        </w:rPr>
        <w:t xml:space="preserve"> include quotations).</w:t>
      </w:r>
    </w:p>
    <w:p w14:paraId="196CA971" w14:textId="77777777" w:rsidR="00B61DAD" w:rsidRDefault="00B61DAD" w:rsidP="00B61DAD">
      <w:pPr>
        <w:tabs>
          <w:tab w:val="left" w:pos="0"/>
        </w:tabs>
        <w:rPr>
          <w:rFonts w:cs="Arial"/>
          <w:b/>
          <w:sz w:val="23"/>
          <w:szCs w:val="23"/>
        </w:rPr>
      </w:pPr>
    </w:p>
    <w:p w14:paraId="4593A5D8" w14:textId="77777777" w:rsidR="00E420B7" w:rsidRDefault="00E420B7" w:rsidP="00B61DAD">
      <w:pPr>
        <w:tabs>
          <w:tab w:val="left" w:pos="0"/>
        </w:tabs>
        <w:rPr>
          <w:rFonts w:cs="Arial"/>
          <w:b/>
          <w:sz w:val="23"/>
          <w:szCs w:val="23"/>
        </w:rPr>
      </w:pPr>
    </w:p>
    <w:p w14:paraId="4C4E36A5" w14:textId="77777777" w:rsidR="00E420B7" w:rsidRDefault="00E420B7" w:rsidP="00B61DAD">
      <w:pPr>
        <w:tabs>
          <w:tab w:val="left" w:pos="0"/>
        </w:tabs>
        <w:rPr>
          <w:rFonts w:cs="Arial"/>
          <w:b/>
          <w:sz w:val="23"/>
          <w:szCs w:val="23"/>
        </w:rPr>
      </w:pPr>
    </w:p>
    <w:p w14:paraId="6F933659" w14:textId="77777777" w:rsidR="00E420B7" w:rsidRDefault="00E420B7" w:rsidP="00B61DAD">
      <w:pPr>
        <w:tabs>
          <w:tab w:val="left" w:pos="0"/>
        </w:tabs>
        <w:rPr>
          <w:rFonts w:cs="Arial"/>
          <w:b/>
          <w:sz w:val="23"/>
          <w:szCs w:val="23"/>
        </w:rPr>
      </w:pPr>
    </w:p>
    <w:p w14:paraId="376F429E" w14:textId="77777777" w:rsidR="002217C9" w:rsidRDefault="002217C9" w:rsidP="00B61DAD">
      <w:pPr>
        <w:tabs>
          <w:tab w:val="left" w:pos="0"/>
        </w:tabs>
        <w:rPr>
          <w:rFonts w:cs="Arial"/>
          <w:b/>
          <w:sz w:val="23"/>
          <w:szCs w:val="23"/>
        </w:rPr>
      </w:pPr>
    </w:p>
    <w:p w14:paraId="02FFCF93" w14:textId="77777777" w:rsidR="00B61DAD" w:rsidRPr="00B61DAD" w:rsidRDefault="00B61DAD" w:rsidP="00B61DAD">
      <w:pPr>
        <w:tabs>
          <w:tab w:val="left" w:pos="0"/>
        </w:tabs>
        <w:rPr>
          <w:rFonts w:cs="Arial"/>
          <w:b/>
          <w:sz w:val="23"/>
          <w:szCs w:val="23"/>
        </w:rPr>
      </w:pPr>
    </w:p>
    <w:p w14:paraId="3B05ADCD" w14:textId="53D49287" w:rsidR="00B859BC" w:rsidRPr="009F1DC6" w:rsidRDefault="00B61DAD" w:rsidP="00B61DAD">
      <w:pPr>
        <w:tabs>
          <w:tab w:val="left" w:pos="0"/>
        </w:tabs>
        <w:rPr>
          <w:rFonts w:cs="Arial"/>
          <w:b/>
          <w:sz w:val="23"/>
          <w:szCs w:val="23"/>
          <w:u w:val="single"/>
        </w:rPr>
      </w:pPr>
      <w:r w:rsidRPr="00B61DAD">
        <w:rPr>
          <w:rFonts w:cs="Arial"/>
          <w:b/>
          <w:sz w:val="23"/>
          <w:szCs w:val="23"/>
          <w:u w:val="single"/>
        </w:rPr>
        <w:lastRenderedPageBreak/>
        <w:t>I</w:t>
      </w:r>
      <w:r w:rsidRPr="009F1DC6">
        <w:rPr>
          <w:rFonts w:cs="Arial"/>
          <w:b/>
          <w:sz w:val="23"/>
          <w:szCs w:val="23"/>
          <w:u w:val="single"/>
        </w:rPr>
        <w:t>MPORTANT DATES</w:t>
      </w:r>
      <w:r w:rsidR="009F1DC6">
        <w:rPr>
          <w:rFonts w:cs="Arial"/>
          <w:b/>
          <w:sz w:val="23"/>
          <w:szCs w:val="23"/>
          <w:u w:val="single"/>
        </w:rPr>
        <w:t xml:space="preserve"> &amp; INFORMATION</w:t>
      </w:r>
      <w:r w:rsidRPr="009F1DC6">
        <w:rPr>
          <w:rFonts w:cs="Arial"/>
          <w:b/>
          <w:sz w:val="23"/>
          <w:szCs w:val="23"/>
          <w:u w:val="single"/>
        </w:rPr>
        <w:t>:</w:t>
      </w:r>
      <w:r w:rsidR="00B859BC" w:rsidRPr="009F1DC6">
        <w:rPr>
          <w:b/>
        </w:rPr>
        <w:br/>
      </w:r>
    </w:p>
    <w:tbl>
      <w:tblPr>
        <w:tblW w:w="9504" w:type="dxa"/>
        <w:tblInd w:w="-40" w:type="dxa"/>
        <w:tblLayout w:type="fixed"/>
        <w:tblLook w:val="0000" w:firstRow="0" w:lastRow="0" w:firstColumn="0" w:lastColumn="0" w:noHBand="0" w:noVBand="0"/>
      </w:tblPr>
      <w:tblGrid>
        <w:gridCol w:w="558"/>
        <w:gridCol w:w="2284"/>
        <w:gridCol w:w="4338"/>
        <w:gridCol w:w="2324"/>
      </w:tblGrid>
      <w:tr w:rsidR="00B859BC" w:rsidRPr="009F1DC6" w14:paraId="13DB93EB" w14:textId="77777777" w:rsidTr="00B859BC">
        <w:trPr>
          <w:trHeight w:val="467"/>
        </w:trPr>
        <w:tc>
          <w:tcPr>
            <w:tcW w:w="558" w:type="dxa"/>
            <w:tcBorders>
              <w:top w:val="single" w:sz="4" w:space="0" w:color="000000"/>
              <w:left w:val="single" w:sz="4" w:space="0" w:color="000000"/>
              <w:bottom w:val="single" w:sz="4" w:space="0" w:color="000000"/>
            </w:tcBorders>
          </w:tcPr>
          <w:p w14:paraId="63E95834" w14:textId="77777777" w:rsidR="00B859BC" w:rsidRPr="009F1DC6" w:rsidRDefault="00B859BC" w:rsidP="00B859BC">
            <w:pPr>
              <w:snapToGrid w:val="0"/>
              <w:rPr>
                <w:rFonts w:cs="Arial"/>
                <w:b/>
                <w:sz w:val="23"/>
                <w:szCs w:val="23"/>
              </w:rPr>
            </w:pPr>
          </w:p>
        </w:tc>
        <w:tc>
          <w:tcPr>
            <w:tcW w:w="2284" w:type="dxa"/>
            <w:tcBorders>
              <w:top w:val="single" w:sz="4" w:space="0" w:color="000000"/>
              <w:left w:val="single" w:sz="4" w:space="0" w:color="000000"/>
              <w:bottom w:val="single" w:sz="4" w:space="0" w:color="000000"/>
            </w:tcBorders>
            <w:vAlign w:val="center"/>
          </w:tcPr>
          <w:p w14:paraId="09E9AEB7" w14:textId="77777777" w:rsidR="00B859BC" w:rsidRPr="009F1DC6" w:rsidRDefault="00B859BC" w:rsidP="00B859BC">
            <w:pPr>
              <w:snapToGrid w:val="0"/>
              <w:jc w:val="center"/>
              <w:rPr>
                <w:rFonts w:cs="Arial"/>
                <w:b/>
                <w:sz w:val="22"/>
                <w:szCs w:val="22"/>
              </w:rPr>
            </w:pPr>
            <w:r w:rsidRPr="009F1DC6">
              <w:rPr>
                <w:rFonts w:cs="Arial"/>
                <w:b/>
                <w:sz w:val="22"/>
                <w:szCs w:val="22"/>
              </w:rPr>
              <w:t>DEADLINE</w:t>
            </w:r>
          </w:p>
        </w:tc>
        <w:tc>
          <w:tcPr>
            <w:tcW w:w="4338" w:type="dxa"/>
            <w:tcBorders>
              <w:top w:val="single" w:sz="4" w:space="0" w:color="000000"/>
              <w:left w:val="single" w:sz="4" w:space="0" w:color="000000"/>
              <w:bottom w:val="single" w:sz="4" w:space="0" w:color="000000"/>
            </w:tcBorders>
            <w:vAlign w:val="center"/>
          </w:tcPr>
          <w:p w14:paraId="64E06491" w14:textId="77777777" w:rsidR="00B859BC" w:rsidRPr="009F1DC6" w:rsidRDefault="00B859BC" w:rsidP="00B859BC">
            <w:pPr>
              <w:snapToGrid w:val="0"/>
              <w:jc w:val="center"/>
              <w:rPr>
                <w:rFonts w:cs="Arial"/>
                <w:b/>
                <w:sz w:val="22"/>
                <w:szCs w:val="22"/>
              </w:rPr>
            </w:pPr>
            <w:r w:rsidRPr="009F1DC6">
              <w:rPr>
                <w:rFonts w:cs="Arial"/>
                <w:b/>
                <w:sz w:val="22"/>
                <w:szCs w:val="22"/>
              </w:rPr>
              <w:t>TASK</w:t>
            </w:r>
          </w:p>
        </w:tc>
        <w:tc>
          <w:tcPr>
            <w:tcW w:w="2324" w:type="dxa"/>
            <w:tcBorders>
              <w:top w:val="single" w:sz="4" w:space="0" w:color="000000"/>
              <w:left w:val="single" w:sz="4" w:space="0" w:color="000000"/>
              <w:bottom w:val="single" w:sz="4" w:space="0" w:color="000000"/>
              <w:right w:val="single" w:sz="4" w:space="0" w:color="000000"/>
            </w:tcBorders>
            <w:vAlign w:val="center"/>
          </w:tcPr>
          <w:p w14:paraId="0F7EF076" w14:textId="77777777" w:rsidR="00B859BC" w:rsidRPr="009F1DC6" w:rsidRDefault="00B859BC" w:rsidP="00B859BC">
            <w:pPr>
              <w:snapToGrid w:val="0"/>
              <w:jc w:val="center"/>
              <w:rPr>
                <w:rFonts w:cs="Arial"/>
                <w:b/>
                <w:sz w:val="22"/>
                <w:szCs w:val="22"/>
              </w:rPr>
            </w:pPr>
            <w:r w:rsidRPr="009F1DC6">
              <w:rPr>
                <w:rFonts w:cs="Arial"/>
                <w:b/>
                <w:sz w:val="22"/>
                <w:szCs w:val="22"/>
              </w:rPr>
              <w:t>MARKS</w:t>
            </w:r>
          </w:p>
        </w:tc>
      </w:tr>
      <w:tr w:rsidR="00B859BC" w:rsidRPr="009F1DC6" w14:paraId="3F516D61" w14:textId="77777777" w:rsidTr="00B859BC">
        <w:trPr>
          <w:trHeight w:val="755"/>
        </w:trPr>
        <w:tc>
          <w:tcPr>
            <w:tcW w:w="558" w:type="dxa"/>
            <w:tcBorders>
              <w:left w:val="single" w:sz="4" w:space="0" w:color="000000"/>
              <w:bottom w:val="single" w:sz="4" w:space="0" w:color="000000"/>
            </w:tcBorders>
          </w:tcPr>
          <w:p w14:paraId="69C668EC" w14:textId="77777777" w:rsidR="00B859BC" w:rsidRPr="009F1DC6" w:rsidRDefault="00B859BC" w:rsidP="00B859BC">
            <w:pPr>
              <w:snapToGrid w:val="0"/>
              <w:rPr>
                <w:rFonts w:cs="Arial"/>
                <w:b/>
                <w:sz w:val="23"/>
                <w:szCs w:val="23"/>
              </w:rPr>
            </w:pPr>
            <w:r w:rsidRPr="009F1DC6">
              <w:rPr>
                <w:rFonts w:cs="Arial"/>
                <w:b/>
                <w:sz w:val="23"/>
                <w:szCs w:val="23"/>
              </w:rPr>
              <w:t>1.</w:t>
            </w:r>
          </w:p>
        </w:tc>
        <w:tc>
          <w:tcPr>
            <w:tcW w:w="2284" w:type="dxa"/>
            <w:tcBorders>
              <w:left w:val="single" w:sz="4" w:space="0" w:color="000000"/>
              <w:bottom w:val="single" w:sz="4" w:space="0" w:color="000000"/>
            </w:tcBorders>
            <w:vAlign w:val="center"/>
          </w:tcPr>
          <w:p w14:paraId="7BB41BAB" w14:textId="7C0052C2" w:rsidR="00B859BC" w:rsidRPr="009F1DC6" w:rsidRDefault="00720A3D" w:rsidP="00B859BC">
            <w:pPr>
              <w:snapToGrid w:val="0"/>
              <w:jc w:val="center"/>
              <w:rPr>
                <w:rFonts w:cs="Arial"/>
                <w:b/>
                <w:sz w:val="22"/>
                <w:szCs w:val="22"/>
              </w:rPr>
            </w:pPr>
            <w:r w:rsidRPr="009F1DC6">
              <w:rPr>
                <w:rFonts w:cs="Arial"/>
                <w:b/>
                <w:sz w:val="22"/>
                <w:szCs w:val="22"/>
              </w:rPr>
              <w:t>Friday, April 1</w:t>
            </w:r>
          </w:p>
        </w:tc>
        <w:tc>
          <w:tcPr>
            <w:tcW w:w="4338" w:type="dxa"/>
            <w:tcBorders>
              <w:left w:val="single" w:sz="4" w:space="0" w:color="000000"/>
              <w:bottom w:val="single" w:sz="4" w:space="0" w:color="000000"/>
            </w:tcBorders>
            <w:vAlign w:val="center"/>
          </w:tcPr>
          <w:p w14:paraId="47966B94" w14:textId="3296FADB" w:rsidR="00B859BC" w:rsidRPr="009F1DC6" w:rsidRDefault="00B859BC" w:rsidP="00B61DAD">
            <w:pPr>
              <w:snapToGrid w:val="0"/>
              <w:jc w:val="center"/>
              <w:rPr>
                <w:rFonts w:cs="Arial"/>
                <w:b/>
                <w:sz w:val="22"/>
                <w:szCs w:val="22"/>
              </w:rPr>
            </w:pPr>
            <w:r w:rsidRPr="009F1DC6">
              <w:rPr>
                <w:rFonts w:cs="Arial"/>
                <w:b/>
                <w:sz w:val="22"/>
                <w:szCs w:val="22"/>
              </w:rPr>
              <w:t xml:space="preserve">Novels </w:t>
            </w:r>
            <w:r w:rsidR="00B61DAD" w:rsidRPr="009F1DC6">
              <w:rPr>
                <w:rFonts w:cs="Arial"/>
                <w:b/>
                <w:sz w:val="22"/>
                <w:szCs w:val="22"/>
              </w:rPr>
              <w:t>Chosen/A</w:t>
            </w:r>
            <w:r w:rsidRPr="009F1DC6">
              <w:rPr>
                <w:rFonts w:cs="Arial"/>
                <w:b/>
                <w:sz w:val="22"/>
                <w:szCs w:val="22"/>
              </w:rPr>
              <w:t>pproved by teacher</w:t>
            </w:r>
          </w:p>
        </w:tc>
        <w:tc>
          <w:tcPr>
            <w:tcW w:w="2324" w:type="dxa"/>
            <w:tcBorders>
              <w:left w:val="single" w:sz="4" w:space="0" w:color="000000"/>
              <w:bottom w:val="single" w:sz="4" w:space="0" w:color="000000"/>
              <w:right w:val="single" w:sz="4" w:space="0" w:color="000000"/>
            </w:tcBorders>
            <w:vAlign w:val="center"/>
          </w:tcPr>
          <w:p w14:paraId="70A9DB5D" w14:textId="77777777" w:rsidR="00B859BC" w:rsidRPr="009F1DC6" w:rsidRDefault="00B859BC" w:rsidP="00B859BC">
            <w:pPr>
              <w:snapToGrid w:val="0"/>
              <w:jc w:val="center"/>
              <w:rPr>
                <w:rFonts w:cs="Arial"/>
                <w:b/>
                <w:sz w:val="22"/>
                <w:szCs w:val="22"/>
              </w:rPr>
            </w:pPr>
          </w:p>
        </w:tc>
      </w:tr>
      <w:tr w:rsidR="00720A3D" w:rsidRPr="009F1DC6" w14:paraId="6C26E636" w14:textId="77777777" w:rsidTr="00B859BC">
        <w:trPr>
          <w:trHeight w:val="755"/>
        </w:trPr>
        <w:tc>
          <w:tcPr>
            <w:tcW w:w="558" w:type="dxa"/>
            <w:tcBorders>
              <w:left w:val="single" w:sz="4" w:space="0" w:color="000000"/>
              <w:bottom w:val="single" w:sz="4" w:space="0" w:color="000000"/>
            </w:tcBorders>
          </w:tcPr>
          <w:p w14:paraId="31DDFFFA" w14:textId="7364FBED" w:rsidR="00720A3D" w:rsidRPr="009F1DC6" w:rsidRDefault="00720A3D" w:rsidP="00B859BC">
            <w:pPr>
              <w:snapToGrid w:val="0"/>
              <w:rPr>
                <w:rFonts w:cs="Arial"/>
                <w:b/>
                <w:sz w:val="23"/>
                <w:szCs w:val="23"/>
              </w:rPr>
            </w:pPr>
            <w:r w:rsidRPr="009F1DC6">
              <w:rPr>
                <w:rFonts w:cs="Arial"/>
                <w:b/>
                <w:sz w:val="23"/>
                <w:szCs w:val="23"/>
              </w:rPr>
              <w:t>2.</w:t>
            </w:r>
          </w:p>
        </w:tc>
        <w:tc>
          <w:tcPr>
            <w:tcW w:w="2284" w:type="dxa"/>
            <w:tcBorders>
              <w:left w:val="single" w:sz="4" w:space="0" w:color="000000"/>
              <w:bottom w:val="single" w:sz="4" w:space="0" w:color="000000"/>
            </w:tcBorders>
            <w:vAlign w:val="center"/>
          </w:tcPr>
          <w:p w14:paraId="2CB1D637" w14:textId="5E5F457C" w:rsidR="00720A3D" w:rsidRPr="009F1DC6" w:rsidRDefault="00720A3D" w:rsidP="00E420B7">
            <w:pPr>
              <w:jc w:val="center"/>
              <w:rPr>
                <w:rFonts w:cs="Arial"/>
                <w:b/>
                <w:sz w:val="22"/>
                <w:szCs w:val="22"/>
              </w:rPr>
            </w:pPr>
            <w:r w:rsidRPr="009F1DC6">
              <w:rPr>
                <w:rFonts w:cs="Arial"/>
                <w:b/>
                <w:sz w:val="22"/>
                <w:szCs w:val="22"/>
              </w:rPr>
              <w:t xml:space="preserve">Friday, </w:t>
            </w:r>
            <w:r w:rsidR="00E420B7" w:rsidRPr="009F1DC6">
              <w:rPr>
                <w:rFonts w:cs="Arial"/>
                <w:b/>
                <w:sz w:val="22"/>
                <w:szCs w:val="22"/>
              </w:rPr>
              <w:t>April</w:t>
            </w:r>
            <w:r w:rsidRPr="009F1DC6">
              <w:rPr>
                <w:rFonts w:cs="Arial"/>
                <w:b/>
                <w:sz w:val="22"/>
                <w:szCs w:val="22"/>
              </w:rPr>
              <w:t xml:space="preserve"> 2</w:t>
            </w:r>
            <w:r w:rsidR="00E420B7" w:rsidRPr="009F1DC6">
              <w:rPr>
                <w:rFonts w:cs="Arial"/>
                <w:b/>
                <w:sz w:val="22"/>
                <w:szCs w:val="22"/>
              </w:rPr>
              <w:t>2</w:t>
            </w:r>
          </w:p>
        </w:tc>
        <w:tc>
          <w:tcPr>
            <w:tcW w:w="4338" w:type="dxa"/>
            <w:tcBorders>
              <w:left w:val="single" w:sz="4" w:space="0" w:color="000000"/>
              <w:bottom w:val="single" w:sz="4" w:space="0" w:color="000000"/>
            </w:tcBorders>
            <w:vAlign w:val="center"/>
          </w:tcPr>
          <w:p w14:paraId="3D73BEE4" w14:textId="1A5874E6" w:rsidR="00720A3D" w:rsidRPr="009F1DC6" w:rsidRDefault="00720A3D" w:rsidP="00E420B7">
            <w:pPr>
              <w:snapToGrid w:val="0"/>
              <w:jc w:val="center"/>
              <w:rPr>
                <w:rFonts w:cs="Arial"/>
                <w:b/>
                <w:sz w:val="22"/>
                <w:szCs w:val="22"/>
              </w:rPr>
            </w:pPr>
            <w:r w:rsidRPr="009F1DC6">
              <w:rPr>
                <w:rFonts w:cs="Arial"/>
                <w:b/>
                <w:sz w:val="22"/>
                <w:szCs w:val="22"/>
              </w:rPr>
              <w:t xml:space="preserve">Reading </w:t>
            </w:r>
            <w:r w:rsidR="00E420B7" w:rsidRPr="009F1DC6">
              <w:rPr>
                <w:rFonts w:cs="Arial"/>
                <w:b/>
                <w:sz w:val="22"/>
                <w:szCs w:val="22"/>
              </w:rPr>
              <w:t>Report</w:t>
            </w:r>
            <w:r w:rsidRPr="009F1DC6">
              <w:rPr>
                <w:rFonts w:cs="Arial"/>
                <w:b/>
                <w:sz w:val="22"/>
                <w:szCs w:val="22"/>
              </w:rPr>
              <w:t xml:space="preserve"> – Novel 1</w:t>
            </w:r>
          </w:p>
        </w:tc>
        <w:tc>
          <w:tcPr>
            <w:tcW w:w="2324" w:type="dxa"/>
            <w:tcBorders>
              <w:left w:val="single" w:sz="4" w:space="0" w:color="000000"/>
              <w:bottom w:val="single" w:sz="4" w:space="0" w:color="000000"/>
              <w:right w:val="single" w:sz="4" w:space="0" w:color="000000"/>
            </w:tcBorders>
            <w:vAlign w:val="center"/>
          </w:tcPr>
          <w:p w14:paraId="1C6F128A" w14:textId="587F65A1" w:rsidR="00720A3D" w:rsidRPr="009F1DC6" w:rsidRDefault="009F1DC6" w:rsidP="00B859BC">
            <w:pPr>
              <w:snapToGrid w:val="0"/>
              <w:jc w:val="center"/>
              <w:rPr>
                <w:rFonts w:cs="Arial"/>
                <w:b/>
                <w:sz w:val="22"/>
                <w:szCs w:val="22"/>
              </w:rPr>
            </w:pPr>
            <w:r>
              <w:rPr>
                <w:rFonts w:cs="Arial"/>
                <w:b/>
                <w:sz w:val="22"/>
                <w:szCs w:val="22"/>
              </w:rPr>
              <w:t>20%</w:t>
            </w:r>
          </w:p>
        </w:tc>
      </w:tr>
      <w:tr w:rsidR="00B859BC" w:rsidRPr="009F1DC6" w14:paraId="7C4873A4" w14:textId="77777777" w:rsidTr="00B859BC">
        <w:trPr>
          <w:trHeight w:val="755"/>
        </w:trPr>
        <w:tc>
          <w:tcPr>
            <w:tcW w:w="558" w:type="dxa"/>
            <w:tcBorders>
              <w:left w:val="single" w:sz="4" w:space="0" w:color="000000"/>
              <w:bottom w:val="single" w:sz="4" w:space="0" w:color="000000"/>
            </w:tcBorders>
          </w:tcPr>
          <w:p w14:paraId="2B5A9AA8" w14:textId="77777777" w:rsidR="00B859BC" w:rsidRPr="009F1DC6" w:rsidRDefault="00B859BC" w:rsidP="00B859BC">
            <w:pPr>
              <w:snapToGrid w:val="0"/>
              <w:rPr>
                <w:rFonts w:cs="Arial"/>
                <w:b/>
                <w:sz w:val="23"/>
                <w:szCs w:val="23"/>
              </w:rPr>
            </w:pPr>
            <w:r w:rsidRPr="009F1DC6">
              <w:rPr>
                <w:rFonts w:cs="Arial"/>
                <w:b/>
                <w:sz w:val="23"/>
                <w:szCs w:val="23"/>
              </w:rPr>
              <w:t>3.</w:t>
            </w:r>
          </w:p>
        </w:tc>
        <w:tc>
          <w:tcPr>
            <w:tcW w:w="2284" w:type="dxa"/>
            <w:tcBorders>
              <w:left w:val="single" w:sz="4" w:space="0" w:color="000000"/>
              <w:bottom w:val="single" w:sz="4" w:space="0" w:color="000000"/>
            </w:tcBorders>
            <w:vAlign w:val="center"/>
          </w:tcPr>
          <w:p w14:paraId="4DEBEE61" w14:textId="07F99EAF" w:rsidR="00B859BC" w:rsidRPr="009F1DC6" w:rsidRDefault="00E420B7" w:rsidP="00B859BC">
            <w:pPr>
              <w:jc w:val="center"/>
              <w:rPr>
                <w:rFonts w:cs="Arial"/>
                <w:b/>
                <w:sz w:val="22"/>
                <w:szCs w:val="22"/>
              </w:rPr>
            </w:pPr>
            <w:r w:rsidRPr="009F1DC6">
              <w:rPr>
                <w:rFonts w:cs="Arial"/>
                <w:b/>
                <w:sz w:val="22"/>
                <w:szCs w:val="22"/>
              </w:rPr>
              <w:t>Friday, May 13</w:t>
            </w:r>
          </w:p>
        </w:tc>
        <w:tc>
          <w:tcPr>
            <w:tcW w:w="4338" w:type="dxa"/>
            <w:tcBorders>
              <w:left w:val="single" w:sz="4" w:space="0" w:color="000000"/>
              <w:bottom w:val="single" w:sz="4" w:space="0" w:color="000000"/>
            </w:tcBorders>
            <w:vAlign w:val="center"/>
          </w:tcPr>
          <w:p w14:paraId="6F24E6C9" w14:textId="1C9C9AF4" w:rsidR="00B859BC" w:rsidRPr="009F1DC6" w:rsidRDefault="00B859BC" w:rsidP="00B859BC">
            <w:pPr>
              <w:snapToGrid w:val="0"/>
              <w:jc w:val="center"/>
              <w:rPr>
                <w:rFonts w:cs="Arial"/>
                <w:b/>
                <w:sz w:val="22"/>
                <w:szCs w:val="22"/>
              </w:rPr>
            </w:pPr>
            <w:r w:rsidRPr="009F1DC6">
              <w:rPr>
                <w:rFonts w:cs="Arial"/>
                <w:b/>
                <w:sz w:val="22"/>
                <w:szCs w:val="22"/>
              </w:rPr>
              <w:t>Thesis Proposal and Directional Statement</w:t>
            </w:r>
            <w:r w:rsidR="00E420B7" w:rsidRPr="009F1DC6">
              <w:rPr>
                <w:rFonts w:cs="Arial"/>
                <w:b/>
                <w:sz w:val="22"/>
                <w:szCs w:val="22"/>
              </w:rPr>
              <w:t>:</w:t>
            </w:r>
            <w:r w:rsidR="00E420B7" w:rsidRPr="009F1DC6">
              <w:rPr>
                <w:rFonts w:cs="Arial"/>
                <w:b/>
                <w:sz w:val="22"/>
                <w:szCs w:val="22"/>
              </w:rPr>
              <w:br/>
              <w:t>Conferencing/Interviews with Teacher</w:t>
            </w:r>
          </w:p>
        </w:tc>
        <w:tc>
          <w:tcPr>
            <w:tcW w:w="2324" w:type="dxa"/>
            <w:tcBorders>
              <w:left w:val="single" w:sz="4" w:space="0" w:color="000000"/>
              <w:bottom w:val="single" w:sz="4" w:space="0" w:color="000000"/>
              <w:right w:val="single" w:sz="4" w:space="0" w:color="000000"/>
            </w:tcBorders>
            <w:vAlign w:val="center"/>
          </w:tcPr>
          <w:p w14:paraId="75B6AE45" w14:textId="2A6AB153" w:rsidR="00B859BC" w:rsidRPr="009F1DC6" w:rsidRDefault="009F1DC6" w:rsidP="00B859BC">
            <w:pPr>
              <w:snapToGrid w:val="0"/>
              <w:jc w:val="center"/>
              <w:rPr>
                <w:rFonts w:cs="Arial"/>
                <w:b/>
                <w:sz w:val="22"/>
                <w:szCs w:val="22"/>
              </w:rPr>
            </w:pPr>
            <w:r>
              <w:rPr>
                <w:rFonts w:cs="Arial"/>
                <w:b/>
                <w:sz w:val="22"/>
                <w:szCs w:val="22"/>
              </w:rPr>
              <w:t>5%</w:t>
            </w:r>
          </w:p>
        </w:tc>
      </w:tr>
      <w:tr w:rsidR="00B859BC" w:rsidRPr="009F1DC6" w14:paraId="424945DE" w14:textId="77777777" w:rsidTr="00B859BC">
        <w:trPr>
          <w:trHeight w:val="755"/>
        </w:trPr>
        <w:tc>
          <w:tcPr>
            <w:tcW w:w="558" w:type="dxa"/>
            <w:tcBorders>
              <w:left w:val="single" w:sz="4" w:space="0" w:color="000000"/>
              <w:bottom w:val="single" w:sz="4" w:space="0" w:color="000000"/>
            </w:tcBorders>
          </w:tcPr>
          <w:p w14:paraId="02894E0C" w14:textId="77777777" w:rsidR="00B859BC" w:rsidRPr="009F1DC6" w:rsidRDefault="00B859BC" w:rsidP="00B859BC">
            <w:pPr>
              <w:snapToGrid w:val="0"/>
              <w:rPr>
                <w:rFonts w:cs="Arial"/>
                <w:b/>
                <w:sz w:val="23"/>
                <w:szCs w:val="23"/>
              </w:rPr>
            </w:pPr>
            <w:r w:rsidRPr="009F1DC6">
              <w:rPr>
                <w:rFonts w:cs="Arial"/>
                <w:b/>
                <w:sz w:val="23"/>
                <w:szCs w:val="23"/>
              </w:rPr>
              <w:t>4.</w:t>
            </w:r>
          </w:p>
        </w:tc>
        <w:tc>
          <w:tcPr>
            <w:tcW w:w="2284" w:type="dxa"/>
            <w:tcBorders>
              <w:left w:val="single" w:sz="4" w:space="0" w:color="000000"/>
              <w:bottom w:val="single" w:sz="4" w:space="0" w:color="000000"/>
            </w:tcBorders>
            <w:vAlign w:val="center"/>
          </w:tcPr>
          <w:p w14:paraId="6883D263" w14:textId="0DDB6E7F" w:rsidR="00B859BC" w:rsidRPr="009F1DC6" w:rsidRDefault="00E420B7" w:rsidP="00FD162B">
            <w:pPr>
              <w:jc w:val="center"/>
              <w:rPr>
                <w:rFonts w:cs="Arial"/>
                <w:b/>
                <w:sz w:val="22"/>
                <w:szCs w:val="22"/>
              </w:rPr>
            </w:pPr>
            <w:r w:rsidRPr="009F1DC6">
              <w:rPr>
                <w:rFonts w:cs="Arial"/>
                <w:b/>
                <w:sz w:val="22"/>
                <w:szCs w:val="22"/>
              </w:rPr>
              <w:t xml:space="preserve">Week of </w:t>
            </w:r>
            <w:r w:rsidR="00FD162B" w:rsidRPr="009F1DC6">
              <w:rPr>
                <w:rFonts w:cs="Arial"/>
                <w:b/>
                <w:sz w:val="22"/>
                <w:szCs w:val="22"/>
              </w:rPr>
              <w:t>May 30</w:t>
            </w:r>
          </w:p>
        </w:tc>
        <w:tc>
          <w:tcPr>
            <w:tcW w:w="4338" w:type="dxa"/>
            <w:tcBorders>
              <w:left w:val="single" w:sz="4" w:space="0" w:color="000000"/>
              <w:bottom w:val="single" w:sz="4" w:space="0" w:color="000000"/>
            </w:tcBorders>
            <w:vAlign w:val="center"/>
          </w:tcPr>
          <w:p w14:paraId="308D8E2B" w14:textId="77777777" w:rsidR="00E420B7" w:rsidRPr="009F1DC6" w:rsidRDefault="00E420B7" w:rsidP="00B859BC">
            <w:pPr>
              <w:snapToGrid w:val="0"/>
              <w:jc w:val="center"/>
              <w:rPr>
                <w:rFonts w:cs="Arial"/>
                <w:b/>
                <w:sz w:val="22"/>
                <w:szCs w:val="22"/>
              </w:rPr>
            </w:pPr>
          </w:p>
          <w:p w14:paraId="242B0A5E" w14:textId="0E4963FD" w:rsidR="00B859BC" w:rsidRPr="009F1DC6" w:rsidRDefault="00720A3D" w:rsidP="00B859BC">
            <w:pPr>
              <w:snapToGrid w:val="0"/>
              <w:jc w:val="center"/>
              <w:rPr>
                <w:rFonts w:cs="Arial"/>
                <w:b/>
                <w:sz w:val="22"/>
                <w:szCs w:val="22"/>
              </w:rPr>
            </w:pPr>
            <w:r w:rsidRPr="009F1DC6">
              <w:rPr>
                <w:rFonts w:cs="Arial"/>
                <w:b/>
                <w:sz w:val="22"/>
                <w:szCs w:val="22"/>
              </w:rPr>
              <w:t>Detailed Essay Outline:</w:t>
            </w:r>
            <w:r w:rsidR="00E420B7" w:rsidRPr="009F1DC6">
              <w:rPr>
                <w:rFonts w:cs="Arial"/>
                <w:b/>
                <w:sz w:val="22"/>
                <w:szCs w:val="22"/>
              </w:rPr>
              <w:br/>
              <w:t>Conferencing/Interviews with Teacher</w:t>
            </w:r>
          </w:p>
          <w:p w14:paraId="22397FEF" w14:textId="77777777" w:rsidR="00B859BC" w:rsidRPr="009F1DC6" w:rsidRDefault="00B859BC" w:rsidP="00B859BC">
            <w:pPr>
              <w:jc w:val="center"/>
              <w:rPr>
                <w:rFonts w:cs="Arial"/>
                <w:b/>
                <w:sz w:val="22"/>
                <w:szCs w:val="22"/>
              </w:rPr>
            </w:pPr>
          </w:p>
        </w:tc>
        <w:tc>
          <w:tcPr>
            <w:tcW w:w="2324" w:type="dxa"/>
            <w:tcBorders>
              <w:left w:val="single" w:sz="4" w:space="0" w:color="000000"/>
              <w:bottom w:val="single" w:sz="4" w:space="0" w:color="000000"/>
              <w:right w:val="single" w:sz="4" w:space="0" w:color="000000"/>
            </w:tcBorders>
            <w:vAlign w:val="center"/>
          </w:tcPr>
          <w:p w14:paraId="12EDA7C1" w14:textId="5A2193D8" w:rsidR="00B859BC" w:rsidRPr="009F1DC6" w:rsidRDefault="009F1DC6" w:rsidP="00B859BC">
            <w:pPr>
              <w:snapToGrid w:val="0"/>
              <w:jc w:val="center"/>
              <w:rPr>
                <w:rFonts w:cs="Arial"/>
                <w:b/>
                <w:sz w:val="22"/>
                <w:szCs w:val="22"/>
              </w:rPr>
            </w:pPr>
            <w:r>
              <w:rPr>
                <w:rFonts w:cs="Arial"/>
                <w:b/>
                <w:sz w:val="22"/>
                <w:szCs w:val="22"/>
              </w:rPr>
              <w:t>5%</w:t>
            </w:r>
          </w:p>
        </w:tc>
      </w:tr>
      <w:tr w:rsidR="00B859BC" w:rsidRPr="009F1DC6" w14:paraId="6CE8A6D6" w14:textId="77777777" w:rsidTr="00C052C8">
        <w:trPr>
          <w:trHeight w:val="755"/>
        </w:trPr>
        <w:tc>
          <w:tcPr>
            <w:tcW w:w="558" w:type="dxa"/>
            <w:tcBorders>
              <w:left w:val="single" w:sz="4" w:space="0" w:color="000000"/>
              <w:bottom w:val="single" w:sz="4" w:space="0" w:color="auto"/>
            </w:tcBorders>
          </w:tcPr>
          <w:p w14:paraId="100A3CAE" w14:textId="77777777" w:rsidR="00B859BC" w:rsidRPr="009F1DC6" w:rsidRDefault="00B859BC" w:rsidP="00B859BC">
            <w:pPr>
              <w:snapToGrid w:val="0"/>
              <w:rPr>
                <w:rFonts w:cs="Arial"/>
                <w:b/>
                <w:sz w:val="23"/>
                <w:szCs w:val="23"/>
              </w:rPr>
            </w:pPr>
            <w:r w:rsidRPr="009F1DC6">
              <w:rPr>
                <w:rFonts w:cs="Arial"/>
                <w:b/>
                <w:sz w:val="23"/>
                <w:szCs w:val="23"/>
              </w:rPr>
              <w:t>5.</w:t>
            </w:r>
          </w:p>
        </w:tc>
        <w:tc>
          <w:tcPr>
            <w:tcW w:w="2284" w:type="dxa"/>
            <w:tcBorders>
              <w:left w:val="single" w:sz="4" w:space="0" w:color="000000"/>
              <w:bottom w:val="single" w:sz="4" w:space="0" w:color="auto"/>
            </w:tcBorders>
            <w:vAlign w:val="center"/>
          </w:tcPr>
          <w:p w14:paraId="73C68951" w14:textId="362AC4DF" w:rsidR="00B859BC" w:rsidRPr="009F1DC6" w:rsidRDefault="00FD162B" w:rsidP="00B859BC">
            <w:pPr>
              <w:jc w:val="center"/>
              <w:rPr>
                <w:rFonts w:cs="Arial"/>
                <w:b/>
                <w:sz w:val="22"/>
                <w:szCs w:val="22"/>
              </w:rPr>
            </w:pPr>
            <w:r w:rsidRPr="009F1DC6">
              <w:rPr>
                <w:rFonts w:cs="Arial"/>
                <w:b/>
                <w:sz w:val="22"/>
                <w:szCs w:val="22"/>
              </w:rPr>
              <w:t>Friday, June 10</w:t>
            </w:r>
          </w:p>
        </w:tc>
        <w:tc>
          <w:tcPr>
            <w:tcW w:w="4338" w:type="dxa"/>
            <w:tcBorders>
              <w:left w:val="single" w:sz="4" w:space="0" w:color="000000"/>
              <w:bottom w:val="single" w:sz="4" w:space="0" w:color="auto"/>
            </w:tcBorders>
            <w:vAlign w:val="center"/>
          </w:tcPr>
          <w:p w14:paraId="228EEBC7" w14:textId="77777777" w:rsidR="00B859BC" w:rsidRPr="009F1DC6" w:rsidRDefault="00B859BC" w:rsidP="00B859BC">
            <w:pPr>
              <w:snapToGrid w:val="0"/>
              <w:jc w:val="center"/>
              <w:rPr>
                <w:rFonts w:cs="Arial"/>
                <w:b/>
                <w:sz w:val="22"/>
                <w:szCs w:val="22"/>
              </w:rPr>
            </w:pPr>
            <w:r w:rsidRPr="009F1DC6">
              <w:rPr>
                <w:rFonts w:cs="Arial"/>
                <w:b/>
                <w:sz w:val="22"/>
                <w:szCs w:val="22"/>
              </w:rPr>
              <w:t>FINAL COPY OF ESSAY</w:t>
            </w:r>
          </w:p>
          <w:p w14:paraId="5FF7F4CD" w14:textId="77777777" w:rsidR="00B859BC" w:rsidRPr="009F1DC6" w:rsidRDefault="00B859BC" w:rsidP="00B859BC">
            <w:pPr>
              <w:jc w:val="center"/>
              <w:rPr>
                <w:rFonts w:cs="Arial"/>
                <w:sz w:val="22"/>
                <w:szCs w:val="22"/>
              </w:rPr>
            </w:pPr>
            <w:r w:rsidRPr="009F1DC6">
              <w:rPr>
                <w:rFonts w:cs="Arial"/>
                <w:sz w:val="22"/>
                <w:szCs w:val="22"/>
              </w:rPr>
              <w:t>1200-1500 word essay (5-7 typed pages) on a specific topic</w:t>
            </w:r>
          </w:p>
        </w:tc>
        <w:tc>
          <w:tcPr>
            <w:tcW w:w="2324" w:type="dxa"/>
            <w:tcBorders>
              <w:left w:val="single" w:sz="4" w:space="0" w:color="000000"/>
              <w:bottom w:val="single" w:sz="4" w:space="0" w:color="auto"/>
              <w:right w:val="single" w:sz="4" w:space="0" w:color="000000"/>
            </w:tcBorders>
            <w:vAlign w:val="center"/>
          </w:tcPr>
          <w:p w14:paraId="6A342126" w14:textId="268F991C" w:rsidR="00B859BC" w:rsidRPr="009F1DC6" w:rsidRDefault="009F1DC6" w:rsidP="00BA5BCF">
            <w:pPr>
              <w:snapToGrid w:val="0"/>
              <w:jc w:val="center"/>
              <w:rPr>
                <w:rFonts w:cs="Arial"/>
                <w:b/>
                <w:sz w:val="22"/>
                <w:szCs w:val="22"/>
              </w:rPr>
            </w:pPr>
            <w:r w:rsidRPr="009F1DC6">
              <w:rPr>
                <w:rFonts w:cs="Arial"/>
                <w:b/>
                <w:sz w:val="22"/>
                <w:szCs w:val="22"/>
              </w:rPr>
              <w:t>45%</w:t>
            </w:r>
          </w:p>
        </w:tc>
      </w:tr>
      <w:tr w:rsidR="00B859BC" w:rsidRPr="009F1DC6" w14:paraId="3CC1C8DC" w14:textId="77777777" w:rsidTr="00C052C8">
        <w:trPr>
          <w:trHeight w:val="756"/>
        </w:trPr>
        <w:tc>
          <w:tcPr>
            <w:tcW w:w="558" w:type="dxa"/>
            <w:tcBorders>
              <w:top w:val="single" w:sz="4" w:space="0" w:color="auto"/>
              <w:left w:val="single" w:sz="4" w:space="0" w:color="auto"/>
              <w:bottom w:val="single" w:sz="4" w:space="0" w:color="auto"/>
            </w:tcBorders>
          </w:tcPr>
          <w:p w14:paraId="34555F7F" w14:textId="33E949D7" w:rsidR="00B859BC" w:rsidRPr="009F1DC6" w:rsidRDefault="00C052C8" w:rsidP="00B859BC">
            <w:pPr>
              <w:snapToGrid w:val="0"/>
              <w:rPr>
                <w:rFonts w:cs="Arial"/>
                <w:b/>
                <w:sz w:val="23"/>
                <w:szCs w:val="23"/>
              </w:rPr>
            </w:pPr>
            <w:r w:rsidRPr="009F1DC6">
              <w:rPr>
                <w:rFonts w:cs="Arial"/>
                <w:b/>
                <w:sz w:val="23"/>
                <w:szCs w:val="23"/>
              </w:rPr>
              <w:t>6.</w:t>
            </w:r>
          </w:p>
        </w:tc>
        <w:tc>
          <w:tcPr>
            <w:tcW w:w="2284" w:type="dxa"/>
            <w:tcBorders>
              <w:top w:val="single" w:sz="4" w:space="0" w:color="auto"/>
              <w:left w:val="single" w:sz="4" w:space="0" w:color="000000"/>
              <w:bottom w:val="single" w:sz="4" w:space="0" w:color="auto"/>
            </w:tcBorders>
            <w:vAlign w:val="center"/>
          </w:tcPr>
          <w:p w14:paraId="4A3D5970" w14:textId="21CF6479" w:rsidR="00B859BC" w:rsidRPr="009F1DC6" w:rsidRDefault="00FD162B" w:rsidP="00B859BC">
            <w:pPr>
              <w:snapToGrid w:val="0"/>
              <w:jc w:val="center"/>
              <w:rPr>
                <w:rFonts w:cs="Arial"/>
                <w:b/>
                <w:sz w:val="22"/>
                <w:szCs w:val="22"/>
              </w:rPr>
            </w:pPr>
            <w:r w:rsidRPr="009F1DC6">
              <w:rPr>
                <w:rFonts w:cs="Arial"/>
                <w:b/>
                <w:sz w:val="22"/>
                <w:szCs w:val="22"/>
              </w:rPr>
              <w:t>Week of June 13</w:t>
            </w:r>
          </w:p>
        </w:tc>
        <w:tc>
          <w:tcPr>
            <w:tcW w:w="4338" w:type="dxa"/>
            <w:tcBorders>
              <w:top w:val="single" w:sz="4" w:space="0" w:color="auto"/>
              <w:left w:val="single" w:sz="4" w:space="0" w:color="000000"/>
              <w:bottom w:val="single" w:sz="4" w:space="0" w:color="auto"/>
            </w:tcBorders>
            <w:vAlign w:val="center"/>
          </w:tcPr>
          <w:p w14:paraId="55BFB400" w14:textId="5F93D0AD" w:rsidR="00B859BC" w:rsidRPr="009F1DC6" w:rsidRDefault="00C052C8" w:rsidP="00B859BC">
            <w:pPr>
              <w:jc w:val="center"/>
              <w:rPr>
                <w:rFonts w:cs="Arial"/>
                <w:b/>
                <w:sz w:val="22"/>
                <w:szCs w:val="22"/>
              </w:rPr>
            </w:pPr>
            <w:r w:rsidRPr="009F1DC6">
              <w:rPr>
                <w:rFonts w:cs="Arial"/>
                <w:b/>
                <w:sz w:val="22"/>
                <w:szCs w:val="22"/>
              </w:rPr>
              <w:t>Oral Presentation/Seminar</w:t>
            </w:r>
            <w:r w:rsidR="00E420B7" w:rsidRPr="009F1DC6">
              <w:rPr>
                <w:rFonts w:cs="Arial"/>
                <w:b/>
                <w:sz w:val="22"/>
                <w:szCs w:val="22"/>
              </w:rPr>
              <w:t>s</w:t>
            </w:r>
          </w:p>
        </w:tc>
        <w:tc>
          <w:tcPr>
            <w:tcW w:w="2324" w:type="dxa"/>
            <w:tcBorders>
              <w:top w:val="single" w:sz="4" w:space="0" w:color="auto"/>
              <w:left w:val="single" w:sz="4" w:space="0" w:color="000000"/>
              <w:bottom w:val="single" w:sz="4" w:space="0" w:color="auto"/>
              <w:right w:val="single" w:sz="4" w:space="0" w:color="auto"/>
            </w:tcBorders>
            <w:vAlign w:val="center"/>
          </w:tcPr>
          <w:p w14:paraId="7F92C5F8" w14:textId="6CA240E5" w:rsidR="00B859BC" w:rsidRPr="009F1DC6" w:rsidRDefault="009F1DC6" w:rsidP="009F1DC6">
            <w:pPr>
              <w:snapToGrid w:val="0"/>
              <w:jc w:val="center"/>
              <w:rPr>
                <w:rFonts w:cs="Arial"/>
                <w:b/>
                <w:sz w:val="22"/>
                <w:szCs w:val="22"/>
              </w:rPr>
            </w:pPr>
            <w:r w:rsidRPr="009F1DC6">
              <w:rPr>
                <w:rFonts w:cs="Arial"/>
                <w:b/>
                <w:sz w:val="22"/>
                <w:szCs w:val="22"/>
              </w:rPr>
              <w:t>2</w:t>
            </w:r>
            <w:r>
              <w:rPr>
                <w:rFonts w:cs="Arial"/>
                <w:b/>
                <w:sz w:val="22"/>
                <w:szCs w:val="22"/>
              </w:rPr>
              <w:t>5</w:t>
            </w:r>
            <w:r w:rsidRPr="009F1DC6">
              <w:rPr>
                <w:rFonts w:cs="Arial"/>
                <w:b/>
                <w:sz w:val="22"/>
                <w:szCs w:val="22"/>
              </w:rPr>
              <w:t>%</w:t>
            </w:r>
          </w:p>
        </w:tc>
      </w:tr>
    </w:tbl>
    <w:p w14:paraId="4734F9E0" w14:textId="06BB214C" w:rsidR="00B859BC" w:rsidRDefault="009F1DC6">
      <w:pPr>
        <w:contextualSpacing/>
        <w:rPr>
          <w:b/>
        </w:rPr>
      </w:pPr>
      <w:r>
        <w:rPr>
          <w:b/>
        </w:rPr>
        <w:tab/>
      </w:r>
      <w:r>
        <w:rPr>
          <w:b/>
        </w:rPr>
        <w:tab/>
      </w:r>
      <w:r>
        <w:rPr>
          <w:b/>
        </w:rPr>
        <w:tab/>
      </w:r>
      <w:r>
        <w:rPr>
          <w:b/>
        </w:rPr>
        <w:tab/>
      </w:r>
      <w:r>
        <w:rPr>
          <w:b/>
        </w:rPr>
        <w:tab/>
      </w:r>
      <w:r>
        <w:rPr>
          <w:b/>
        </w:rPr>
        <w:tab/>
      </w:r>
      <w:r>
        <w:rPr>
          <w:b/>
        </w:rPr>
        <w:tab/>
      </w:r>
    </w:p>
    <w:p w14:paraId="02A42736" w14:textId="14F21801" w:rsidR="00A51E83" w:rsidRPr="009F1DC6" w:rsidRDefault="009F1DC6">
      <w:pPr>
        <w:contextualSpacing/>
        <w:rPr>
          <w:b/>
          <w:i/>
        </w:rPr>
      </w:pPr>
      <w:r>
        <w:rPr>
          <w:b/>
          <w:i/>
        </w:rPr>
        <w:t>*Independent Study Unit is worth 15% of total mark</w:t>
      </w:r>
    </w:p>
    <w:p w14:paraId="6E80EF46" w14:textId="77777777" w:rsidR="00A51E83" w:rsidRDefault="00A51E83">
      <w:pPr>
        <w:contextualSpacing/>
        <w:rPr>
          <w:b/>
        </w:rPr>
      </w:pPr>
    </w:p>
    <w:p w14:paraId="51DD70B7" w14:textId="48E47458" w:rsidR="009F1DC6" w:rsidRDefault="009F1DC6">
      <w:pPr>
        <w:contextualSpacing/>
        <w:rPr>
          <w:b/>
        </w:rPr>
      </w:pPr>
      <w:r>
        <w:rPr>
          <w:b/>
        </w:rPr>
        <w:t>INSTRUCTIONS:</w:t>
      </w:r>
    </w:p>
    <w:p w14:paraId="373A0BD3" w14:textId="2FE5A0B7" w:rsidR="009F1DC6" w:rsidRDefault="009F1DC6" w:rsidP="009F1DC6">
      <w:pPr>
        <w:pStyle w:val="ListParagraph"/>
        <w:numPr>
          <w:ilvl w:val="0"/>
          <w:numId w:val="14"/>
        </w:numPr>
      </w:pPr>
      <w:r>
        <w:t xml:space="preserve">Carefully read the outline and information for each assignment. A rubric is provided </w:t>
      </w:r>
      <w:r w:rsidR="006803F9">
        <w:t xml:space="preserve">for each of the four assignments </w:t>
      </w:r>
      <w:r>
        <w:t>to assist you in ensuring all steps are followed and all expectations are met.</w:t>
      </w:r>
    </w:p>
    <w:p w14:paraId="3F8BF296" w14:textId="77777777" w:rsidR="006A5DAE" w:rsidRDefault="006A5DAE" w:rsidP="006A5DAE">
      <w:pPr>
        <w:pStyle w:val="ListParagraph"/>
      </w:pPr>
    </w:p>
    <w:p w14:paraId="6D8918DE" w14:textId="76E63ABB" w:rsidR="006A5DAE" w:rsidRDefault="006A5DAE" w:rsidP="009F1DC6">
      <w:pPr>
        <w:pStyle w:val="ListParagraph"/>
        <w:numPr>
          <w:ilvl w:val="0"/>
          <w:numId w:val="14"/>
        </w:numPr>
      </w:pPr>
      <w:r>
        <w:t>Hand in rubrics with each component of the Independent Study Unit</w:t>
      </w:r>
    </w:p>
    <w:p w14:paraId="18D79972" w14:textId="77777777" w:rsidR="009F1DC6" w:rsidRDefault="009F1DC6" w:rsidP="009F1DC6">
      <w:pPr>
        <w:pStyle w:val="ListParagraph"/>
      </w:pPr>
    </w:p>
    <w:p w14:paraId="6F464BAA" w14:textId="324DFE10" w:rsidR="009F1DC6" w:rsidRDefault="009F1DC6" w:rsidP="009F1DC6">
      <w:pPr>
        <w:pStyle w:val="ListParagraph"/>
        <w:numPr>
          <w:ilvl w:val="0"/>
          <w:numId w:val="14"/>
        </w:numPr>
      </w:pPr>
      <w:r>
        <w:t>Take notes as you read. These will come in handy as you conference with me</w:t>
      </w:r>
      <w:r w:rsidR="0000758F">
        <w:t>.</w:t>
      </w:r>
    </w:p>
    <w:p w14:paraId="75188978" w14:textId="77777777" w:rsidR="0000758F" w:rsidRDefault="0000758F" w:rsidP="0000758F">
      <w:pPr>
        <w:pStyle w:val="ListParagraph"/>
      </w:pPr>
    </w:p>
    <w:p w14:paraId="48EC74EA" w14:textId="1D4E25C2" w:rsidR="0000758F" w:rsidRDefault="0000758F" w:rsidP="009F1DC6">
      <w:pPr>
        <w:pStyle w:val="ListParagraph"/>
        <w:numPr>
          <w:ilvl w:val="0"/>
          <w:numId w:val="14"/>
        </w:numPr>
      </w:pPr>
      <w:r>
        <w:t>Due dates, including presentation dates, cannot be rescheduled without the permission of the principal and teacher. You are also expected to attend other students’ presentation dates.</w:t>
      </w:r>
    </w:p>
    <w:p w14:paraId="5A0B4809" w14:textId="77777777" w:rsidR="0000758F" w:rsidRDefault="0000758F" w:rsidP="0000758F">
      <w:pPr>
        <w:pStyle w:val="ListParagraph"/>
      </w:pPr>
    </w:p>
    <w:p w14:paraId="67E6D389" w14:textId="321D197E" w:rsidR="0000758F" w:rsidRPr="009F1DC6" w:rsidRDefault="0000758F" w:rsidP="009F1DC6">
      <w:pPr>
        <w:pStyle w:val="ListParagraph"/>
        <w:numPr>
          <w:ilvl w:val="0"/>
          <w:numId w:val="14"/>
        </w:numPr>
      </w:pPr>
      <w:r>
        <w:t>Please ensure any issues are communicated to me as soon as possible. Waiting until the last minute is not acceptable.</w:t>
      </w:r>
    </w:p>
    <w:p w14:paraId="63683429" w14:textId="77777777" w:rsidR="00A51E83" w:rsidRDefault="00A51E83">
      <w:pPr>
        <w:contextualSpacing/>
        <w:rPr>
          <w:b/>
        </w:rPr>
      </w:pPr>
    </w:p>
    <w:p w14:paraId="2FA5F0AC" w14:textId="77777777" w:rsidR="00A51E83" w:rsidRDefault="00A51E83">
      <w:pPr>
        <w:contextualSpacing/>
        <w:rPr>
          <w:b/>
        </w:rPr>
      </w:pPr>
    </w:p>
    <w:p w14:paraId="0C0EBFEB" w14:textId="77777777" w:rsidR="00A51E83" w:rsidRDefault="00A51E83">
      <w:pPr>
        <w:contextualSpacing/>
        <w:rPr>
          <w:b/>
        </w:rPr>
      </w:pPr>
    </w:p>
    <w:p w14:paraId="2CE54E26" w14:textId="77777777" w:rsidR="00A51E83" w:rsidRDefault="00A51E83">
      <w:pPr>
        <w:contextualSpacing/>
        <w:rPr>
          <w:b/>
        </w:rPr>
      </w:pPr>
    </w:p>
    <w:p w14:paraId="73F3CEFC" w14:textId="77777777" w:rsidR="00A51E83" w:rsidRDefault="00A51E83">
      <w:pPr>
        <w:contextualSpacing/>
        <w:rPr>
          <w:b/>
        </w:rPr>
      </w:pPr>
    </w:p>
    <w:p w14:paraId="6B5888D0" w14:textId="77777777" w:rsidR="00A51E83" w:rsidRDefault="00A51E83">
      <w:pPr>
        <w:contextualSpacing/>
        <w:rPr>
          <w:b/>
        </w:rPr>
      </w:pPr>
    </w:p>
    <w:p w14:paraId="3E8589BA" w14:textId="77777777" w:rsidR="00A51E83" w:rsidRDefault="00A51E83">
      <w:pPr>
        <w:contextualSpacing/>
        <w:rPr>
          <w:b/>
        </w:rPr>
      </w:pPr>
    </w:p>
    <w:p w14:paraId="3D61EC6D" w14:textId="378D5705" w:rsidR="00056FD3" w:rsidRDefault="00663F1F" w:rsidP="001B1EA7">
      <w:pPr>
        <w:rPr>
          <w:rFonts w:ascii="Times" w:eastAsia="Times New Roman" w:hAnsi="Times" w:cs="Times New Roman"/>
          <w:b/>
          <w:sz w:val="20"/>
          <w:szCs w:val="20"/>
          <w:u w:val="single"/>
          <w:lang w:val="en-CA"/>
        </w:rPr>
      </w:pPr>
      <w:r>
        <w:rPr>
          <w:rFonts w:ascii="Times" w:eastAsia="Times New Roman" w:hAnsi="Times" w:cs="Times New Roman"/>
          <w:b/>
          <w:sz w:val="20"/>
          <w:szCs w:val="20"/>
          <w:u w:val="single"/>
          <w:lang w:val="en-CA"/>
        </w:rPr>
        <w:t xml:space="preserve">ASSIGNMENT 1: </w:t>
      </w:r>
      <w:r w:rsidR="00056FD3">
        <w:rPr>
          <w:rFonts w:ascii="Times" w:eastAsia="Times New Roman" w:hAnsi="Times" w:cs="Times New Roman"/>
          <w:b/>
          <w:sz w:val="20"/>
          <w:szCs w:val="20"/>
          <w:u w:val="single"/>
          <w:lang w:val="en-CA"/>
        </w:rPr>
        <w:t>READING REPORT – NOVEL ONE</w:t>
      </w:r>
    </w:p>
    <w:p w14:paraId="485AE186" w14:textId="77777777" w:rsidR="00056FD3" w:rsidRPr="00056FD3" w:rsidRDefault="00056FD3" w:rsidP="001B1EA7">
      <w:pPr>
        <w:rPr>
          <w:rFonts w:ascii="Times" w:eastAsia="Times New Roman" w:hAnsi="Times" w:cs="Times New Roman"/>
          <w:b/>
          <w:sz w:val="20"/>
          <w:szCs w:val="20"/>
          <w:u w:val="single"/>
          <w:lang w:val="en-CA"/>
        </w:rPr>
      </w:pPr>
    </w:p>
    <w:p w14:paraId="497582F8" w14:textId="67EE4E98" w:rsidR="001B1EA7" w:rsidRDefault="001B1EA7" w:rsidP="001B1EA7">
      <w:pPr>
        <w:rPr>
          <w:rFonts w:ascii="Times" w:eastAsia="Times New Roman" w:hAnsi="Times" w:cs="Times New Roman"/>
          <w:sz w:val="20"/>
          <w:szCs w:val="20"/>
          <w:lang w:val="en-CA"/>
        </w:rPr>
      </w:pPr>
      <w:r w:rsidRPr="001B1EA7">
        <w:rPr>
          <w:rFonts w:ascii="Times" w:eastAsia="Times New Roman" w:hAnsi="Times" w:cs="Times New Roman"/>
          <w:b/>
          <w:sz w:val="20"/>
          <w:szCs w:val="20"/>
          <w:lang w:val="en-CA"/>
        </w:rPr>
        <w:t>The Assignment</w:t>
      </w:r>
      <w:r w:rsidRPr="001B1EA7">
        <w:rPr>
          <w:rFonts w:ascii="Times" w:eastAsia="Times New Roman" w:hAnsi="Times" w:cs="Times New Roman"/>
          <w:sz w:val="20"/>
          <w:szCs w:val="20"/>
          <w:lang w:val="en-CA"/>
        </w:rPr>
        <w:t xml:space="preserve"> </w:t>
      </w:r>
      <w:r>
        <w:rPr>
          <w:rFonts w:ascii="Times" w:eastAsia="Times New Roman" w:hAnsi="Times" w:cs="Times New Roman"/>
          <w:sz w:val="20"/>
          <w:szCs w:val="20"/>
          <w:lang w:val="en-CA"/>
        </w:rPr>
        <w:br/>
      </w:r>
      <w:r w:rsidRPr="001B1EA7">
        <w:rPr>
          <w:rFonts w:ascii="Times" w:eastAsia="Times New Roman" w:hAnsi="Times" w:cs="Times New Roman"/>
          <w:sz w:val="20"/>
          <w:szCs w:val="20"/>
          <w:lang w:val="en-CA"/>
        </w:rPr>
        <w:t xml:space="preserve">Note-taking is an integral part of the study of </w:t>
      </w:r>
      <w:r w:rsidR="00663F1F">
        <w:rPr>
          <w:rFonts w:ascii="Times" w:eastAsia="Times New Roman" w:hAnsi="Times" w:cs="Times New Roman"/>
          <w:sz w:val="20"/>
          <w:szCs w:val="20"/>
          <w:lang w:val="en-CA"/>
        </w:rPr>
        <w:t>a novel</w:t>
      </w:r>
      <w:r w:rsidRPr="001B1EA7">
        <w:rPr>
          <w:rFonts w:ascii="Times" w:eastAsia="Times New Roman" w:hAnsi="Times" w:cs="Times New Roman"/>
          <w:sz w:val="20"/>
          <w:szCs w:val="20"/>
          <w:lang w:val="en-CA"/>
        </w:rPr>
        <w:t xml:space="preserve"> and response journals provide a way for readers to write about their reactions to something they have read. In the journal, students are asked to critically analyze literary element</w:t>
      </w:r>
      <w:r w:rsidR="00663F1F">
        <w:rPr>
          <w:rFonts w:ascii="Times" w:eastAsia="Times New Roman" w:hAnsi="Times" w:cs="Times New Roman"/>
          <w:sz w:val="20"/>
          <w:szCs w:val="20"/>
          <w:lang w:val="en-CA"/>
        </w:rPr>
        <w:t>s</w:t>
      </w:r>
      <w:r w:rsidRPr="001B1EA7">
        <w:rPr>
          <w:rFonts w:ascii="Times" w:eastAsia="Times New Roman" w:hAnsi="Times" w:cs="Times New Roman"/>
          <w:sz w:val="20"/>
          <w:szCs w:val="20"/>
          <w:lang w:val="en-CA"/>
        </w:rPr>
        <w:t xml:space="preserve"> and make connections to their first ISU text. Students will use post-it notes in their text to write the journal. A minimum of 3 quotations to support the </w:t>
      </w:r>
      <w:r w:rsidR="00663F1F">
        <w:rPr>
          <w:rFonts w:ascii="Times" w:eastAsia="Times New Roman" w:hAnsi="Times" w:cs="Times New Roman"/>
          <w:sz w:val="20"/>
          <w:szCs w:val="20"/>
          <w:lang w:val="en-CA"/>
        </w:rPr>
        <w:t>journal</w:t>
      </w:r>
      <w:r w:rsidRPr="001B1EA7">
        <w:rPr>
          <w:rFonts w:ascii="Times" w:eastAsia="Times New Roman" w:hAnsi="Times" w:cs="Times New Roman"/>
          <w:sz w:val="20"/>
          <w:szCs w:val="20"/>
          <w:lang w:val="en-CA"/>
        </w:rPr>
        <w:t xml:space="preserve"> will be required. </w:t>
      </w:r>
    </w:p>
    <w:p w14:paraId="7951710F" w14:textId="77777777" w:rsidR="00056FD3" w:rsidRDefault="00056FD3" w:rsidP="001B1EA7">
      <w:pPr>
        <w:rPr>
          <w:rFonts w:ascii="Times" w:eastAsia="Times New Roman" w:hAnsi="Times" w:cs="Times New Roman"/>
          <w:sz w:val="20"/>
          <w:szCs w:val="20"/>
          <w:lang w:val="en-CA"/>
        </w:rPr>
      </w:pPr>
    </w:p>
    <w:p w14:paraId="446B51BF" w14:textId="0887D6C1" w:rsidR="00056FD3" w:rsidRDefault="00663F1F" w:rsidP="001B1EA7">
      <w:pPr>
        <w:rPr>
          <w:rFonts w:ascii="Times" w:eastAsia="Times New Roman" w:hAnsi="Times" w:cs="Times New Roman"/>
          <w:sz w:val="20"/>
          <w:szCs w:val="20"/>
          <w:lang w:val="en-CA"/>
        </w:rPr>
      </w:pPr>
      <w:r>
        <w:rPr>
          <w:rFonts w:ascii="Times" w:eastAsia="Times New Roman" w:hAnsi="Times" w:cs="Times New Roman"/>
          <w:sz w:val="20"/>
          <w:szCs w:val="20"/>
          <w:lang w:val="en-CA"/>
        </w:rPr>
        <w:t>You will provide evidence of reading by creating a journal/graphic organizer/information piece with details from the following categories</w:t>
      </w:r>
      <w:r w:rsidR="00056FD3">
        <w:rPr>
          <w:rFonts w:ascii="Times" w:eastAsia="Times New Roman" w:hAnsi="Times" w:cs="Times New Roman"/>
          <w:sz w:val="20"/>
          <w:szCs w:val="20"/>
          <w:lang w:val="en-CA"/>
        </w:rPr>
        <w:t>.</w:t>
      </w:r>
      <w:r>
        <w:rPr>
          <w:rFonts w:ascii="Times" w:eastAsia="Times New Roman" w:hAnsi="Times" w:cs="Times New Roman"/>
          <w:sz w:val="20"/>
          <w:szCs w:val="20"/>
          <w:lang w:val="en-CA"/>
        </w:rPr>
        <w:t xml:space="preserve"> You will be prepared to speak to any of these points for your novel.</w:t>
      </w:r>
    </w:p>
    <w:p w14:paraId="57B40CD8" w14:textId="77777777" w:rsidR="001B1EA7" w:rsidRDefault="001B1EA7" w:rsidP="001B1EA7">
      <w:pPr>
        <w:rPr>
          <w:rFonts w:ascii="Times" w:eastAsia="Times New Roman" w:hAnsi="Times" w:cs="Times New Roman"/>
          <w:sz w:val="20"/>
          <w:szCs w:val="20"/>
          <w:lang w:val="en-CA"/>
        </w:rPr>
      </w:pPr>
    </w:p>
    <w:p w14:paraId="37B0AA28" w14:textId="6C3C8F9D" w:rsidR="001B1EA7" w:rsidRPr="001B1EA7" w:rsidRDefault="001B1EA7" w:rsidP="001B1EA7">
      <w:pPr>
        <w:ind w:left="60"/>
        <w:rPr>
          <w:rFonts w:ascii="Times" w:eastAsia="Times New Roman" w:hAnsi="Times" w:cs="Times New Roman"/>
          <w:b/>
          <w:sz w:val="20"/>
          <w:szCs w:val="20"/>
          <w:lang w:val="en-CA"/>
        </w:rPr>
      </w:pPr>
      <w:r w:rsidRPr="001B1EA7">
        <w:rPr>
          <w:rFonts w:ascii="Times" w:eastAsia="Times New Roman" w:hAnsi="Times" w:cs="Times New Roman"/>
          <w:b/>
          <w:sz w:val="20"/>
          <w:szCs w:val="20"/>
          <w:lang w:val="en-CA"/>
        </w:rPr>
        <w:t xml:space="preserve">The Format </w:t>
      </w:r>
    </w:p>
    <w:p w14:paraId="29971837" w14:textId="77777777" w:rsidR="001B1EA7" w:rsidRDefault="001B1EA7" w:rsidP="001B1EA7">
      <w:pPr>
        <w:pStyle w:val="ListParagraph"/>
        <w:numPr>
          <w:ilvl w:val="0"/>
          <w:numId w:val="6"/>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 xml:space="preserve">Mention the title of your </w:t>
      </w:r>
      <w:r>
        <w:rPr>
          <w:rFonts w:ascii="Times" w:eastAsia="Times New Roman" w:hAnsi="Times" w:cs="Times New Roman"/>
          <w:sz w:val="20"/>
          <w:szCs w:val="20"/>
          <w:lang w:val="en-CA"/>
        </w:rPr>
        <w:t xml:space="preserve">ISU text early in the response </w:t>
      </w:r>
      <w:r w:rsidRPr="001B1EA7">
        <w:rPr>
          <w:rFonts w:ascii="Times" w:eastAsia="Times New Roman" w:hAnsi="Times" w:cs="Times New Roman"/>
          <w:sz w:val="20"/>
          <w:szCs w:val="20"/>
          <w:lang w:val="en-CA"/>
        </w:rPr>
        <w:t>Avoi</w:t>
      </w:r>
      <w:r>
        <w:rPr>
          <w:rFonts w:ascii="Times" w:eastAsia="Times New Roman" w:hAnsi="Times" w:cs="Times New Roman"/>
          <w:sz w:val="20"/>
          <w:szCs w:val="20"/>
          <w:lang w:val="en-CA"/>
        </w:rPr>
        <w:t xml:space="preserve">d redundancies in the response </w:t>
      </w:r>
    </w:p>
    <w:p w14:paraId="5E504D52" w14:textId="77777777" w:rsidR="001B1EA7" w:rsidRDefault="001B1EA7" w:rsidP="001B1EA7">
      <w:pPr>
        <w:pStyle w:val="ListParagraph"/>
        <w:numPr>
          <w:ilvl w:val="0"/>
          <w:numId w:val="6"/>
        </w:num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Be concise </w:t>
      </w:r>
    </w:p>
    <w:p w14:paraId="3C4A0273" w14:textId="77777777" w:rsidR="00663F1F" w:rsidRDefault="001B1EA7" w:rsidP="001B1EA7">
      <w:pPr>
        <w:pStyle w:val="ListParagraph"/>
        <w:numPr>
          <w:ilvl w:val="0"/>
          <w:numId w:val="6"/>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You may use first person, but</w:t>
      </w:r>
      <w:r>
        <w:rPr>
          <w:rFonts w:ascii="Times" w:eastAsia="Times New Roman" w:hAnsi="Times" w:cs="Times New Roman"/>
          <w:sz w:val="20"/>
          <w:szCs w:val="20"/>
          <w:lang w:val="en-CA"/>
        </w:rPr>
        <w:t xml:space="preserve"> the language must be academic</w:t>
      </w:r>
    </w:p>
    <w:p w14:paraId="4F2B9C21" w14:textId="604D7A08" w:rsidR="001B1EA7" w:rsidRDefault="00663F1F" w:rsidP="001B1EA7">
      <w:pPr>
        <w:pStyle w:val="ListParagraph"/>
        <w:numPr>
          <w:ilvl w:val="0"/>
          <w:numId w:val="6"/>
        </w:numPr>
        <w:rPr>
          <w:rFonts w:ascii="Times" w:eastAsia="Times New Roman" w:hAnsi="Times" w:cs="Times New Roman"/>
          <w:sz w:val="20"/>
          <w:szCs w:val="20"/>
          <w:lang w:val="en-CA"/>
        </w:rPr>
      </w:pPr>
      <w:r>
        <w:rPr>
          <w:rFonts w:ascii="Times" w:eastAsia="Times New Roman" w:hAnsi="Times" w:cs="Times New Roman"/>
          <w:sz w:val="20"/>
          <w:szCs w:val="20"/>
          <w:lang w:val="en-CA"/>
        </w:rPr>
        <w:t>You do not necessarily have to respond to all questions in each category. Some may be combined.</w:t>
      </w:r>
      <w:r w:rsidR="001B1EA7">
        <w:rPr>
          <w:rFonts w:ascii="Times" w:eastAsia="Times New Roman" w:hAnsi="Times" w:cs="Times New Roman"/>
          <w:sz w:val="20"/>
          <w:szCs w:val="20"/>
          <w:lang w:val="en-CA"/>
        </w:rPr>
        <w:t xml:space="preserve"> </w:t>
      </w:r>
    </w:p>
    <w:p w14:paraId="25160A65" w14:textId="77777777" w:rsidR="001B1EA7" w:rsidRDefault="001B1EA7" w:rsidP="001B1EA7">
      <w:pPr>
        <w:pStyle w:val="ListParagraph"/>
        <w:numPr>
          <w:ilvl w:val="0"/>
          <w:numId w:val="6"/>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Embed at least three quotations from the beginni</w:t>
      </w:r>
      <w:r>
        <w:rPr>
          <w:rFonts w:ascii="Times" w:eastAsia="Times New Roman" w:hAnsi="Times" w:cs="Times New Roman"/>
          <w:sz w:val="20"/>
          <w:szCs w:val="20"/>
          <w:lang w:val="en-CA"/>
        </w:rPr>
        <w:t xml:space="preserve">ng, middle and end of the text </w:t>
      </w:r>
    </w:p>
    <w:p w14:paraId="5DF301A8" w14:textId="2D4DBF82" w:rsidR="001B1EA7" w:rsidRDefault="001B1EA7" w:rsidP="001B1EA7">
      <w:pPr>
        <w:pStyle w:val="ListParagraph"/>
        <w:numPr>
          <w:ilvl w:val="0"/>
          <w:numId w:val="6"/>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 xml:space="preserve">DO NOT SUMMARIZE THE PLOT. </w:t>
      </w:r>
    </w:p>
    <w:p w14:paraId="1AB8A87C" w14:textId="77777777" w:rsidR="001B1EA7" w:rsidRPr="001B1EA7" w:rsidRDefault="001B1EA7" w:rsidP="001B1EA7">
      <w:pPr>
        <w:rPr>
          <w:rFonts w:ascii="Times" w:eastAsia="Times New Roman" w:hAnsi="Times" w:cs="Times New Roman"/>
          <w:sz w:val="20"/>
          <w:szCs w:val="20"/>
          <w:lang w:val="en-CA"/>
        </w:rPr>
      </w:pPr>
    </w:p>
    <w:p w14:paraId="096691A8" w14:textId="77777777" w:rsidR="001B1EA7" w:rsidRPr="001B1EA7" w:rsidRDefault="001B1EA7" w:rsidP="001B1EA7">
      <w:pPr>
        <w:ind w:left="60"/>
        <w:rPr>
          <w:rFonts w:ascii="Times" w:eastAsia="Times New Roman" w:hAnsi="Times" w:cs="Times New Roman"/>
          <w:b/>
          <w:sz w:val="20"/>
          <w:szCs w:val="20"/>
          <w:lang w:val="en-CA"/>
        </w:rPr>
      </w:pPr>
      <w:r w:rsidRPr="001B1EA7">
        <w:rPr>
          <w:rFonts w:ascii="Times" w:eastAsia="Times New Roman" w:hAnsi="Times" w:cs="Times New Roman"/>
          <w:b/>
          <w:sz w:val="20"/>
          <w:szCs w:val="20"/>
          <w:lang w:val="en-CA"/>
        </w:rPr>
        <w:t xml:space="preserve">Character </w:t>
      </w:r>
    </w:p>
    <w:p w14:paraId="78435712"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An analysis of the main character (att</w:t>
      </w:r>
      <w:r>
        <w:rPr>
          <w:rFonts w:ascii="Times" w:eastAsia="Times New Roman" w:hAnsi="Times" w:cs="Times New Roman"/>
          <w:sz w:val="20"/>
          <w:szCs w:val="20"/>
          <w:lang w:val="en-CA"/>
        </w:rPr>
        <w:t xml:space="preserve">itude, philosophy, motivation) </w:t>
      </w:r>
    </w:p>
    <w:p w14:paraId="4902CD43" w14:textId="77777777" w:rsidR="001B1EA7" w:rsidRDefault="001B1EA7" w:rsidP="001B1EA7">
      <w:pPr>
        <w:pStyle w:val="ListParagraph"/>
        <w:numPr>
          <w:ilvl w:val="0"/>
          <w:numId w:val="7"/>
        </w:num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Relationship with others </w:t>
      </w:r>
    </w:p>
    <w:p w14:paraId="41E3B0AD"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A character as a symbo</w:t>
      </w:r>
      <w:r>
        <w:rPr>
          <w:rFonts w:ascii="Times" w:eastAsia="Times New Roman" w:hAnsi="Times" w:cs="Times New Roman"/>
          <w:sz w:val="20"/>
          <w:szCs w:val="20"/>
          <w:lang w:val="en-CA"/>
        </w:rPr>
        <w:t xml:space="preserve">l or representation of an idea </w:t>
      </w:r>
    </w:p>
    <w:p w14:paraId="20E2AF72"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How the author develops characterization, or the revelation of character traits</w:t>
      </w:r>
      <w:r>
        <w:rPr>
          <w:rFonts w:ascii="Times" w:eastAsia="Times New Roman" w:hAnsi="Times" w:cs="Times New Roman"/>
          <w:sz w:val="20"/>
          <w:szCs w:val="20"/>
          <w:lang w:val="en-CA"/>
        </w:rPr>
        <w:t xml:space="preserve"> </w:t>
      </w:r>
    </w:p>
    <w:p w14:paraId="02F30DCF"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Does a character speak for the autho</w:t>
      </w:r>
      <w:r>
        <w:rPr>
          <w:rFonts w:ascii="Times" w:eastAsia="Times New Roman" w:hAnsi="Times" w:cs="Times New Roman"/>
          <w:sz w:val="20"/>
          <w:szCs w:val="20"/>
          <w:lang w:val="en-CA"/>
        </w:rPr>
        <w:t xml:space="preserve">r? Reveal or represent themes? </w:t>
      </w:r>
    </w:p>
    <w:p w14:paraId="50031333"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Does the character change as a result o</w:t>
      </w:r>
      <w:r>
        <w:rPr>
          <w:rFonts w:ascii="Times" w:eastAsia="Times New Roman" w:hAnsi="Times" w:cs="Times New Roman"/>
          <w:sz w:val="20"/>
          <w:szCs w:val="20"/>
          <w:lang w:val="en-CA"/>
        </w:rPr>
        <w:t xml:space="preserve">f the events in the text? How? </w:t>
      </w:r>
    </w:p>
    <w:p w14:paraId="7A28022A"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b/>
          <w:sz w:val="20"/>
          <w:szCs w:val="20"/>
          <w:lang w:val="en-CA"/>
        </w:rPr>
        <w:t>Personal Connection</w:t>
      </w:r>
      <w:r w:rsidRPr="001B1EA7">
        <w:rPr>
          <w:rFonts w:ascii="Times" w:eastAsia="Times New Roman" w:hAnsi="Times" w:cs="Times New Roman"/>
          <w:sz w:val="20"/>
          <w:szCs w:val="20"/>
          <w:lang w:val="en-CA"/>
        </w:rPr>
        <w:t>: What does the text have to d</w:t>
      </w:r>
      <w:r>
        <w:rPr>
          <w:rFonts w:ascii="Times" w:eastAsia="Times New Roman" w:hAnsi="Times" w:cs="Times New Roman"/>
          <w:sz w:val="20"/>
          <w:szCs w:val="20"/>
          <w:lang w:val="en-CA"/>
        </w:rPr>
        <w:t xml:space="preserve">o with you personally? </w:t>
      </w:r>
    </w:p>
    <w:p w14:paraId="2D64FFA5" w14:textId="77777777" w:rsidR="001B1EA7" w:rsidRDefault="001B1EA7" w:rsidP="001B1EA7">
      <w:pPr>
        <w:ind w:left="60"/>
        <w:rPr>
          <w:rFonts w:ascii="Times" w:eastAsia="Times New Roman" w:hAnsi="Times" w:cs="Times New Roman"/>
          <w:sz w:val="20"/>
          <w:szCs w:val="20"/>
          <w:lang w:val="en-CA"/>
        </w:rPr>
      </w:pPr>
    </w:p>
    <w:p w14:paraId="2F734D2E" w14:textId="6BE80156" w:rsidR="001B1EA7" w:rsidRPr="001B1EA7" w:rsidRDefault="001B1EA7" w:rsidP="001B1EA7">
      <w:pPr>
        <w:ind w:left="60"/>
        <w:rPr>
          <w:rFonts w:ascii="Times" w:eastAsia="Times New Roman" w:hAnsi="Times" w:cs="Times New Roman"/>
          <w:b/>
          <w:sz w:val="20"/>
          <w:szCs w:val="20"/>
          <w:lang w:val="en-CA"/>
        </w:rPr>
      </w:pPr>
      <w:r w:rsidRPr="001B1EA7">
        <w:rPr>
          <w:rFonts w:ascii="Times" w:eastAsia="Times New Roman" w:hAnsi="Times" w:cs="Times New Roman"/>
          <w:b/>
          <w:sz w:val="20"/>
          <w:szCs w:val="20"/>
          <w:lang w:val="en-CA"/>
        </w:rPr>
        <w:t xml:space="preserve">Setting </w:t>
      </w:r>
    </w:p>
    <w:p w14:paraId="5FFA7818"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How is the theme developed through</w:t>
      </w:r>
      <w:r>
        <w:rPr>
          <w:rFonts w:ascii="Times" w:eastAsia="Times New Roman" w:hAnsi="Times" w:cs="Times New Roman"/>
          <w:sz w:val="20"/>
          <w:szCs w:val="20"/>
          <w:lang w:val="en-CA"/>
        </w:rPr>
        <w:t xml:space="preserve"> the use of setting(s)? </w:t>
      </w:r>
    </w:p>
    <w:p w14:paraId="7EB36B36"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What is the setting’s impact on character(s), t</w:t>
      </w:r>
      <w:r>
        <w:rPr>
          <w:rFonts w:ascii="Times" w:eastAsia="Times New Roman" w:hAnsi="Times" w:cs="Times New Roman"/>
          <w:sz w:val="20"/>
          <w:szCs w:val="20"/>
          <w:lang w:val="en-CA"/>
        </w:rPr>
        <w:t xml:space="preserve">heir actions, attitudes, etc.? </w:t>
      </w:r>
    </w:p>
    <w:p w14:paraId="210F09D0"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What is the setting’s impact on the stru</w:t>
      </w:r>
      <w:r>
        <w:rPr>
          <w:rFonts w:ascii="Times" w:eastAsia="Times New Roman" w:hAnsi="Times" w:cs="Times New Roman"/>
          <w:sz w:val="20"/>
          <w:szCs w:val="20"/>
          <w:lang w:val="en-CA"/>
        </w:rPr>
        <w:t xml:space="preserve">ggles or conflicts that exist? </w:t>
      </w:r>
    </w:p>
    <w:p w14:paraId="5914D6A2"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Are as</w:t>
      </w:r>
      <w:r>
        <w:rPr>
          <w:rFonts w:ascii="Times" w:eastAsia="Times New Roman" w:hAnsi="Times" w:cs="Times New Roman"/>
          <w:sz w:val="20"/>
          <w:szCs w:val="20"/>
          <w:lang w:val="en-CA"/>
        </w:rPr>
        <w:t xml:space="preserve">pects of the setting symbolic? </w:t>
      </w:r>
    </w:p>
    <w:p w14:paraId="7EB724E8"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Does the author use figurative language to help create</w:t>
      </w:r>
      <w:r>
        <w:rPr>
          <w:rFonts w:ascii="Times" w:eastAsia="Times New Roman" w:hAnsi="Times" w:cs="Times New Roman"/>
          <w:sz w:val="20"/>
          <w:szCs w:val="20"/>
          <w:lang w:val="en-CA"/>
        </w:rPr>
        <w:t xml:space="preserve"> the setting? Is it effective? </w:t>
      </w:r>
    </w:p>
    <w:p w14:paraId="5061936E"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Do recurring images run through the novel</w:t>
      </w:r>
      <w:r>
        <w:rPr>
          <w:rFonts w:ascii="Times" w:eastAsia="Times New Roman" w:hAnsi="Times" w:cs="Times New Roman"/>
          <w:sz w:val="20"/>
          <w:szCs w:val="20"/>
          <w:lang w:val="en-CA"/>
        </w:rPr>
        <w:t xml:space="preserve">? Explain the purpose of each. </w:t>
      </w:r>
    </w:p>
    <w:p w14:paraId="2488FFA5"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b/>
          <w:sz w:val="20"/>
          <w:szCs w:val="20"/>
          <w:lang w:val="en-CA"/>
        </w:rPr>
        <w:t>Personal Connection</w:t>
      </w:r>
      <w:r w:rsidRPr="001B1EA7">
        <w:rPr>
          <w:rFonts w:ascii="Times" w:eastAsia="Times New Roman" w:hAnsi="Times" w:cs="Times New Roman"/>
          <w:sz w:val="20"/>
          <w:szCs w:val="20"/>
          <w:lang w:val="en-CA"/>
        </w:rPr>
        <w:t xml:space="preserve">: What is your overall reaction to the text in relation to setting? </w:t>
      </w:r>
    </w:p>
    <w:p w14:paraId="3238AA53" w14:textId="77777777" w:rsidR="001B1EA7" w:rsidRDefault="001B1EA7" w:rsidP="001B1EA7">
      <w:pPr>
        <w:ind w:left="60"/>
        <w:rPr>
          <w:rFonts w:ascii="Times" w:eastAsia="Times New Roman" w:hAnsi="Times" w:cs="Times New Roman"/>
          <w:sz w:val="20"/>
          <w:szCs w:val="20"/>
          <w:lang w:val="en-CA"/>
        </w:rPr>
      </w:pPr>
    </w:p>
    <w:p w14:paraId="4B1BA4C5" w14:textId="77777777" w:rsidR="001B1EA7" w:rsidRDefault="001B1EA7" w:rsidP="001B1EA7">
      <w:pPr>
        <w:ind w:left="60"/>
        <w:rPr>
          <w:rFonts w:ascii="Times" w:eastAsia="Times New Roman" w:hAnsi="Times" w:cs="Times New Roman"/>
          <w:sz w:val="20"/>
          <w:szCs w:val="20"/>
          <w:lang w:val="en-CA"/>
        </w:rPr>
      </w:pPr>
      <w:r w:rsidRPr="001B1EA7">
        <w:rPr>
          <w:rFonts w:ascii="Times" w:eastAsia="Times New Roman" w:hAnsi="Times" w:cs="Times New Roman"/>
          <w:b/>
          <w:sz w:val="20"/>
          <w:szCs w:val="20"/>
          <w:lang w:val="en-CA"/>
        </w:rPr>
        <w:t>Theme</w:t>
      </w:r>
      <w:r>
        <w:rPr>
          <w:rFonts w:ascii="Times" w:eastAsia="Times New Roman" w:hAnsi="Times" w:cs="Times New Roman"/>
          <w:sz w:val="20"/>
          <w:szCs w:val="20"/>
          <w:lang w:val="en-CA"/>
        </w:rPr>
        <w:t xml:space="preserve"> </w:t>
      </w:r>
    </w:p>
    <w:p w14:paraId="33FFE2BB"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 xml:space="preserve">What is the </w:t>
      </w:r>
      <w:r>
        <w:rPr>
          <w:rFonts w:ascii="Times" w:eastAsia="Times New Roman" w:hAnsi="Times" w:cs="Times New Roman"/>
          <w:sz w:val="20"/>
          <w:szCs w:val="20"/>
          <w:lang w:val="en-CA"/>
        </w:rPr>
        <w:t xml:space="preserve">central purpose of the story? </w:t>
      </w:r>
    </w:p>
    <w:p w14:paraId="7B5FA130" w14:textId="7AA9E41D"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Is the author making a moral statement?</w:t>
      </w:r>
    </w:p>
    <w:p w14:paraId="20918FAF"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What is (s)he saying about lif</w:t>
      </w:r>
      <w:r>
        <w:rPr>
          <w:rFonts w:ascii="Times" w:eastAsia="Times New Roman" w:hAnsi="Times" w:cs="Times New Roman"/>
          <w:sz w:val="20"/>
          <w:szCs w:val="20"/>
          <w:lang w:val="en-CA"/>
        </w:rPr>
        <w:t xml:space="preserve">e? How is the theme portrayed? </w:t>
      </w:r>
    </w:p>
    <w:p w14:paraId="7C462BF6"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 xml:space="preserve">Why did the author write this story? What message did (s)he want to express? </w:t>
      </w:r>
    </w:p>
    <w:p w14:paraId="60D4E9D3"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How is the theme revealed through the other literary elements? Does the setting contribute to the theme? Does the conflict involve a greater message that a</w:t>
      </w:r>
      <w:r>
        <w:rPr>
          <w:rFonts w:ascii="Times" w:eastAsia="Times New Roman" w:hAnsi="Times" w:cs="Times New Roman"/>
          <w:sz w:val="20"/>
          <w:szCs w:val="20"/>
          <w:lang w:val="en-CA"/>
        </w:rPr>
        <w:t xml:space="preserve">pplies to the human condition? </w:t>
      </w:r>
    </w:p>
    <w:p w14:paraId="24A5C129"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b/>
          <w:sz w:val="20"/>
          <w:szCs w:val="20"/>
          <w:lang w:val="en-CA"/>
        </w:rPr>
        <w:t>Personal Connection</w:t>
      </w:r>
      <w:r w:rsidRPr="001B1EA7">
        <w:rPr>
          <w:rFonts w:ascii="Times" w:eastAsia="Times New Roman" w:hAnsi="Times" w:cs="Times New Roman"/>
          <w:sz w:val="20"/>
          <w:szCs w:val="20"/>
          <w:lang w:val="en-CA"/>
        </w:rPr>
        <w:t>: What is your overall reaction to the text in re</w:t>
      </w:r>
      <w:r>
        <w:rPr>
          <w:rFonts w:ascii="Times" w:eastAsia="Times New Roman" w:hAnsi="Times" w:cs="Times New Roman"/>
          <w:sz w:val="20"/>
          <w:szCs w:val="20"/>
          <w:lang w:val="en-CA"/>
        </w:rPr>
        <w:t xml:space="preserve">lation to theme? </w:t>
      </w:r>
    </w:p>
    <w:p w14:paraId="3A5A0802" w14:textId="77777777" w:rsidR="001B1EA7" w:rsidRDefault="001B1EA7" w:rsidP="001B1EA7">
      <w:pPr>
        <w:ind w:left="60"/>
        <w:rPr>
          <w:rFonts w:ascii="Times" w:eastAsia="Times New Roman" w:hAnsi="Times" w:cs="Times New Roman"/>
          <w:sz w:val="20"/>
          <w:szCs w:val="20"/>
          <w:lang w:val="en-CA"/>
        </w:rPr>
      </w:pPr>
    </w:p>
    <w:p w14:paraId="224983C9" w14:textId="77777777" w:rsidR="00056FD3" w:rsidRDefault="00056FD3" w:rsidP="001B1EA7">
      <w:pPr>
        <w:ind w:left="60"/>
        <w:rPr>
          <w:rFonts w:ascii="Times" w:eastAsia="Times New Roman" w:hAnsi="Times" w:cs="Times New Roman"/>
          <w:sz w:val="20"/>
          <w:szCs w:val="20"/>
          <w:lang w:val="en-CA"/>
        </w:rPr>
      </w:pPr>
    </w:p>
    <w:p w14:paraId="37814D96" w14:textId="05F001BD" w:rsidR="001B1EA7" w:rsidRPr="001B1EA7" w:rsidRDefault="001B1EA7" w:rsidP="001B1EA7">
      <w:pPr>
        <w:ind w:left="60"/>
        <w:rPr>
          <w:rFonts w:ascii="Times" w:eastAsia="Times New Roman" w:hAnsi="Times" w:cs="Times New Roman"/>
          <w:b/>
          <w:sz w:val="20"/>
          <w:szCs w:val="20"/>
          <w:lang w:val="en-CA"/>
        </w:rPr>
      </w:pPr>
      <w:r w:rsidRPr="001B1EA7">
        <w:rPr>
          <w:rFonts w:ascii="Times" w:eastAsia="Times New Roman" w:hAnsi="Times" w:cs="Times New Roman"/>
          <w:b/>
          <w:sz w:val="20"/>
          <w:szCs w:val="20"/>
          <w:lang w:val="en-CA"/>
        </w:rPr>
        <w:t xml:space="preserve">Mood </w:t>
      </w:r>
    </w:p>
    <w:p w14:paraId="23E359D0"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 xml:space="preserve">A description of mood as it appears throughout the work or within </w:t>
      </w:r>
      <w:r>
        <w:rPr>
          <w:rFonts w:ascii="Times" w:eastAsia="Times New Roman" w:hAnsi="Times" w:cs="Times New Roman"/>
          <w:sz w:val="20"/>
          <w:szCs w:val="20"/>
          <w:lang w:val="en-CA"/>
        </w:rPr>
        <w:t xml:space="preserve">a specific section of the work </w:t>
      </w:r>
    </w:p>
    <w:p w14:paraId="7BE6106D"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An analysis of how the author achieved this mood (set</w:t>
      </w:r>
      <w:r>
        <w:rPr>
          <w:rFonts w:ascii="Times" w:eastAsia="Times New Roman" w:hAnsi="Times" w:cs="Times New Roman"/>
          <w:sz w:val="20"/>
          <w:szCs w:val="20"/>
          <w:lang w:val="en-CA"/>
        </w:rPr>
        <w:t xml:space="preserve">ting, dialogue, humour, irony) </w:t>
      </w:r>
    </w:p>
    <w:p w14:paraId="5C1DFCFC"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An explanation of the impact of the mood on the work’s theme</w:t>
      </w:r>
      <w:r>
        <w:rPr>
          <w:rFonts w:ascii="Times" w:eastAsia="Times New Roman" w:hAnsi="Times" w:cs="Times New Roman"/>
          <w:sz w:val="20"/>
          <w:szCs w:val="20"/>
          <w:lang w:val="en-CA"/>
        </w:rPr>
        <w:t xml:space="preserve"> or on other literary elements </w:t>
      </w:r>
    </w:p>
    <w:p w14:paraId="5DED4D02" w14:textId="0031AA19" w:rsidR="001B1EA7" w:rsidRPr="00056FD3" w:rsidRDefault="001B1EA7" w:rsidP="001B1EA7">
      <w:pPr>
        <w:pStyle w:val="ListParagraph"/>
        <w:numPr>
          <w:ilvl w:val="0"/>
          <w:numId w:val="8"/>
        </w:numPr>
        <w:rPr>
          <w:rFonts w:ascii="Times" w:eastAsia="Times New Roman" w:hAnsi="Times" w:cs="Times New Roman"/>
          <w:sz w:val="20"/>
          <w:szCs w:val="20"/>
          <w:lang w:val="en-CA"/>
        </w:rPr>
      </w:pPr>
      <w:r w:rsidRPr="00056FD3">
        <w:rPr>
          <w:rFonts w:ascii="Times" w:eastAsia="Times New Roman" w:hAnsi="Times" w:cs="Times New Roman"/>
          <w:b/>
          <w:sz w:val="20"/>
          <w:szCs w:val="20"/>
          <w:lang w:val="en-CA"/>
        </w:rPr>
        <w:lastRenderedPageBreak/>
        <w:t>Personal Connection:</w:t>
      </w:r>
      <w:r w:rsidRPr="00056FD3">
        <w:rPr>
          <w:rFonts w:ascii="Times" w:eastAsia="Times New Roman" w:hAnsi="Times" w:cs="Times New Roman"/>
          <w:sz w:val="20"/>
          <w:szCs w:val="20"/>
          <w:lang w:val="en-CA"/>
        </w:rPr>
        <w:t xml:space="preserve"> How much does the text agree or clash with your view of the world and what you consider right and wrong?</w:t>
      </w:r>
    </w:p>
    <w:p w14:paraId="6C54E7E5" w14:textId="77777777" w:rsidR="00056FD3" w:rsidRPr="00056FD3" w:rsidRDefault="00056FD3" w:rsidP="00056FD3">
      <w:pPr>
        <w:ind w:left="60"/>
        <w:rPr>
          <w:rFonts w:ascii="Times" w:eastAsia="Times New Roman" w:hAnsi="Times" w:cs="Times New Roman"/>
          <w:b/>
          <w:sz w:val="20"/>
          <w:szCs w:val="20"/>
          <w:lang w:val="en-CA"/>
        </w:rPr>
      </w:pPr>
      <w:r w:rsidRPr="00056FD3">
        <w:rPr>
          <w:rFonts w:ascii="Times" w:eastAsia="Times New Roman" w:hAnsi="Times" w:cs="Times New Roman"/>
          <w:b/>
          <w:sz w:val="20"/>
          <w:szCs w:val="20"/>
          <w:lang w:val="en-CA"/>
        </w:rPr>
        <w:t xml:space="preserve">Conflict </w:t>
      </w:r>
    </w:p>
    <w:p w14:paraId="5DEF9543"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What is the central conflict and what type of conflict is it (i.e</w:t>
      </w:r>
      <w:r>
        <w:rPr>
          <w:rFonts w:ascii="Times" w:eastAsia="Times New Roman" w:hAnsi="Times" w:cs="Times New Roman"/>
          <w:sz w:val="20"/>
          <w:szCs w:val="20"/>
          <w:lang w:val="en-CA"/>
        </w:rPr>
        <w:t xml:space="preserve">. person vs. person)? </w:t>
      </w:r>
    </w:p>
    <w:p w14:paraId="5AD3F807"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What are the minor conflicts and how do th</w:t>
      </w:r>
      <w:r>
        <w:rPr>
          <w:rFonts w:ascii="Times" w:eastAsia="Times New Roman" w:hAnsi="Times" w:cs="Times New Roman"/>
          <w:sz w:val="20"/>
          <w:szCs w:val="20"/>
          <w:lang w:val="en-CA"/>
        </w:rPr>
        <w:t xml:space="preserve">ey relate to the central plot? </w:t>
      </w:r>
    </w:p>
    <w:p w14:paraId="0F2AB0EF"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What events contribute to th</w:t>
      </w:r>
      <w:r>
        <w:rPr>
          <w:rFonts w:ascii="Times" w:eastAsia="Times New Roman" w:hAnsi="Times" w:cs="Times New Roman"/>
          <w:sz w:val="20"/>
          <w:szCs w:val="20"/>
          <w:lang w:val="en-CA"/>
        </w:rPr>
        <w:t xml:space="preserve">e working out of the conflict? </w:t>
      </w:r>
    </w:p>
    <w:p w14:paraId="5863E4FC"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 xml:space="preserve">Where does the </w:t>
      </w:r>
      <w:r>
        <w:rPr>
          <w:rFonts w:ascii="Times" w:eastAsia="Times New Roman" w:hAnsi="Times" w:cs="Times New Roman"/>
          <w:sz w:val="20"/>
          <w:szCs w:val="20"/>
          <w:lang w:val="en-CA"/>
        </w:rPr>
        <w:t xml:space="preserve">climax occur? Is it effective? </w:t>
      </w:r>
    </w:p>
    <w:p w14:paraId="72B9079D"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What does the resolution of the conflict reveal about the aut</w:t>
      </w:r>
      <w:r>
        <w:rPr>
          <w:rFonts w:ascii="Times" w:eastAsia="Times New Roman" w:hAnsi="Times" w:cs="Times New Roman"/>
          <w:sz w:val="20"/>
          <w:szCs w:val="20"/>
          <w:lang w:val="en-CA"/>
        </w:rPr>
        <w:t xml:space="preserve">hor’s main messages or themes? </w:t>
      </w:r>
    </w:p>
    <w:p w14:paraId="40C8095F"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What is the inciden</w:t>
      </w:r>
      <w:r>
        <w:rPr>
          <w:rFonts w:ascii="Times" w:eastAsia="Times New Roman" w:hAnsi="Times" w:cs="Times New Roman"/>
          <w:sz w:val="20"/>
          <w:szCs w:val="20"/>
          <w:lang w:val="en-CA"/>
        </w:rPr>
        <w:t xml:space="preserve">t that triggers the conflict? </w:t>
      </w:r>
    </w:p>
    <w:p w14:paraId="77491A29" w14:textId="551C652A" w:rsidR="00056FD3" w:rsidRP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b/>
          <w:sz w:val="20"/>
          <w:szCs w:val="20"/>
          <w:lang w:val="en-CA"/>
        </w:rPr>
        <w:t>Personal Connection</w:t>
      </w:r>
      <w:r w:rsidRPr="00056FD3">
        <w:rPr>
          <w:rFonts w:ascii="Times" w:eastAsia="Times New Roman" w:hAnsi="Times" w:cs="Times New Roman"/>
          <w:sz w:val="20"/>
          <w:szCs w:val="20"/>
          <w:lang w:val="en-CA"/>
        </w:rPr>
        <w:t>: How well does the text address things that you care about and consider important in the world?</w:t>
      </w:r>
    </w:p>
    <w:p w14:paraId="3962D1A6" w14:textId="77777777" w:rsidR="001B1EA7" w:rsidRDefault="001B1EA7" w:rsidP="00A51E83">
      <w:pPr>
        <w:rPr>
          <w:b/>
          <w:sz w:val="22"/>
          <w:szCs w:val="22"/>
          <w:u w:val="single"/>
        </w:rPr>
      </w:pPr>
    </w:p>
    <w:p w14:paraId="1F11AD37" w14:textId="77777777" w:rsidR="001B1EA7" w:rsidRDefault="001B1EA7" w:rsidP="00A51E83">
      <w:pPr>
        <w:rPr>
          <w:b/>
          <w:sz w:val="22"/>
          <w:szCs w:val="22"/>
          <w:u w:val="single"/>
        </w:rPr>
      </w:pPr>
    </w:p>
    <w:p w14:paraId="43CA7BDD" w14:textId="79023C29" w:rsidR="006925FD" w:rsidRPr="006925FD" w:rsidRDefault="006925FD" w:rsidP="00A51E83">
      <w:pPr>
        <w:rPr>
          <w:b/>
          <w:i/>
          <w:sz w:val="22"/>
          <w:szCs w:val="22"/>
          <w:u w:val="single"/>
        </w:rPr>
      </w:pPr>
      <w:r>
        <w:rPr>
          <w:b/>
          <w:i/>
          <w:sz w:val="22"/>
          <w:szCs w:val="22"/>
          <w:u w:val="single"/>
        </w:rPr>
        <w:t>ASSIGNMENT ONE – READING JOURNAL - RUBRIC AND MARKS:</w:t>
      </w:r>
      <w:r>
        <w:rPr>
          <w:b/>
          <w:i/>
          <w:sz w:val="22"/>
          <w:szCs w:val="22"/>
          <w:u w:val="single"/>
        </w:rPr>
        <w:br/>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233"/>
        <w:gridCol w:w="1303"/>
        <w:gridCol w:w="1311"/>
        <w:gridCol w:w="1346"/>
        <w:gridCol w:w="1355"/>
        <w:gridCol w:w="1346"/>
        <w:gridCol w:w="736"/>
      </w:tblGrid>
      <w:tr w:rsidR="006925FD" w14:paraId="096F8A4E" w14:textId="6B4A1C88" w:rsidTr="006925FD">
        <w:trPr>
          <w:jc w:val="center"/>
        </w:trPr>
        <w:tc>
          <w:tcPr>
            <w:tcW w:w="1285" w:type="dxa"/>
            <w:vAlign w:val="center"/>
          </w:tcPr>
          <w:p w14:paraId="3FEFF46B" w14:textId="68AF0D2E" w:rsidR="006925FD" w:rsidRPr="00663F1F" w:rsidRDefault="006925FD" w:rsidP="003775ED">
            <w:pPr>
              <w:jc w:val="center"/>
              <w:rPr>
                <w:b/>
                <w:sz w:val="18"/>
                <w:szCs w:val="22"/>
              </w:rPr>
            </w:pPr>
            <w:r>
              <w:rPr>
                <w:b/>
                <w:sz w:val="18"/>
                <w:szCs w:val="22"/>
              </w:rPr>
              <w:t>CATEGORY</w:t>
            </w:r>
          </w:p>
        </w:tc>
        <w:tc>
          <w:tcPr>
            <w:tcW w:w="1369" w:type="dxa"/>
            <w:vAlign w:val="center"/>
          </w:tcPr>
          <w:p w14:paraId="7380709A" w14:textId="1E999BD1" w:rsidR="006925FD" w:rsidRPr="00663F1F" w:rsidRDefault="006925FD" w:rsidP="003775ED">
            <w:pPr>
              <w:jc w:val="center"/>
              <w:rPr>
                <w:b/>
                <w:sz w:val="18"/>
                <w:szCs w:val="22"/>
              </w:rPr>
            </w:pPr>
            <w:r>
              <w:rPr>
                <w:b/>
                <w:sz w:val="18"/>
                <w:szCs w:val="22"/>
              </w:rPr>
              <w:t>Insufficient</w:t>
            </w:r>
            <w:r>
              <w:rPr>
                <w:b/>
                <w:sz w:val="18"/>
                <w:szCs w:val="22"/>
              </w:rPr>
              <w:br/>
              <w:t>(Less than 50%)</w:t>
            </w:r>
          </w:p>
        </w:tc>
        <w:tc>
          <w:tcPr>
            <w:tcW w:w="1318" w:type="dxa"/>
            <w:vAlign w:val="center"/>
          </w:tcPr>
          <w:p w14:paraId="210C72CD" w14:textId="77777777" w:rsidR="006925FD" w:rsidRDefault="006925FD" w:rsidP="003775ED">
            <w:pPr>
              <w:jc w:val="center"/>
              <w:rPr>
                <w:b/>
                <w:sz w:val="18"/>
                <w:szCs w:val="22"/>
              </w:rPr>
            </w:pPr>
            <w:r>
              <w:rPr>
                <w:b/>
                <w:sz w:val="18"/>
                <w:szCs w:val="22"/>
              </w:rPr>
              <w:t>Limited</w:t>
            </w:r>
          </w:p>
          <w:p w14:paraId="216CCBF1" w14:textId="759CF87D" w:rsidR="006925FD" w:rsidRPr="00663F1F" w:rsidRDefault="006925FD" w:rsidP="003775ED">
            <w:pPr>
              <w:jc w:val="center"/>
              <w:rPr>
                <w:b/>
                <w:sz w:val="18"/>
                <w:szCs w:val="22"/>
              </w:rPr>
            </w:pPr>
            <w:r>
              <w:rPr>
                <w:b/>
                <w:sz w:val="18"/>
                <w:szCs w:val="22"/>
              </w:rPr>
              <w:t>(50-59%)</w:t>
            </w:r>
          </w:p>
        </w:tc>
        <w:tc>
          <w:tcPr>
            <w:tcW w:w="1374" w:type="dxa"/>
            <w:vAlign w:val="center"/>
          </w:tcPr>
          <w:p w14:paraId="71E91F5B" w14:textId="77777777" w:rsidR="006925FD" w:rsidRDefault="006925FD" w:rsidP="003775ED">
            <w:pPr>
              <w:jc w:val="center"/>
              <w:rPr>
                <w:b/>
                <w:sz w:val="18"/>
                <w:szCs w:val="22"/>
              </w:rPr>
            </w:pPr>
            <w:r>
              <w:rPr>
                <w:b/>
                <w:sz w:val="18"/>
                <w:szCs w:val="22"/>
              </w:rPr>
              <w:t>Some</w:t>
            </w:r>
          </w:p>
          <w:p w14:paraId="65D8AA19" w14:textId="12E5A10E" w:rsidR="006925FD" w:rsidRPr="00663F1F" w:rsidRDefault="006925FD" w:rsidP="003775ED">
            <w:pPr>
              <w:jc w:val="center"/>
              <w:rPr>
                <w:b/>
                <w:sz w:val="18"/>
                <w:szCs w:val="22"/>
              </w:rPr>
            </w:pPr>
            <w:r>
              <w:rPr>
                <w:b/>
                <w:sz w:val="18"/>
                <w:szCs w:val="22"/>
              </w:rPr>
              <w:t>(60-69%)</w:t>
            </w:r>
          </w:p>
        </w:tc>
        <w:tc>
          <w:tcPr>
            <w:tcW w:w="1381" w:type="dxa"/>
            <w:vAlign w:val="center"/>
          </w:tcPr>
          <w:p w14:paraId="6C069F56" w14:textId="77777777" w:rsidR="006925FD" w:rsidRDefault="006925FD" w:rsidP="003775ED">
            <w:pPr>
              <w:jc w:val="center"/>
              <w:rPr>
                <w:b/>
                <w:sz w:val="18"/>
                <w:szCs w:val="22"/>
              </w:rPr>
            </w:pPr>
            <w:r>
              <w:rPr>
                <w:b/>
                <w:sz w:val="18"/>
                <w:szCs w:val="22"/>
              </w:rPr>
              <w:t>Considerable</w:t>
            </w:r>
          </w:p>
          <w:p w14:paraId="44028136" w14:textId="1D3DFE3C" w:rsidR="006925FD" w:rsidRPr="00663F1F" w:rsidRDefault="006925FD" w:rsidP="003775ED">
            <w:pPr>
              <w:jc w:val="center"/>
              <w:rPr>
                <w:b/>
                <w:sz w:val="18"/>
                <w:szCs w:val="22"/>
              </w:rPr>
            </w:pPr>
            <w:r>
              <w:rPr>
                <w:b/>
                <w:sz w:val="18"/>
                <w:szCs w:val="22"/>
              </w:rPr>
              <w:t>(70-79%)</w:t>
            </w:r>
          </w:p>
        </w:tc>
        <w:tc>
          <w:tcPr>
            <w:tcW w:w="1374" w:type="dxa"/>
            <w:vAlign w:val="center"/>
          </w:tcPr>
          <w:p w14:paraId="550D592E" w14:textId="77777777" w:rsidR="006925FD" w:rsidRDefault="006925FD" w:rsidP="003775ED">
            <w:pPr>
              <w:jc w:val="center"/>
              <w:rPr>
                <w:b/>
                <w:sz w:val="18"/>
                <w:szCs w:val="22"/>
              </w:rPr>
            </w:pPr>
            <w:r>
              <w:rPr>
                <w:b/>
                <w:sz w:val="18"/>
                <w:szCs w:val="22"/>
              </w:rPr>
              <w:t>Thorough</w:t>
            </w:r>
          </w:p>
          <w:p w14:paraId="2F23BF52" w14:textId="69E28C2F" w:rsidR="006925FD" w:rsidRPr="00663F1F" w:rsidRDefault="006925FD" w:rsidP="003775ED">
            <w:pPr>
              <w:jc w:val="center"/>
              <w:rPr>
                <w:b/>
                <w:sz w:val="18"/>
                <w:szCs w:val="22"/>
              </w:rPr>
            </w:pPr>
            <w:r>
              <w:rPr>
                <w:b/>
                <w:sz w:val="18"/>
                <w:szCs w:val="22"/>
              </w:rPr>
              <w:t>(80-100%)</w:t>
            </w:r>
          </w:p>
        </w:tc>
        <w:tc>
          <w:tcPr>
            <w:tcW w:w="755" w:type="dxa"/>
            <w:vAlign w:val="center"/>
          </w:tcPr>
          <w:p w14:paraId="153589F1" w14:textId="62CBA27E" w:rsidR="006925FD" w:rsidRPr="006925FD" w:rsidRDefault="006925FD" w:rsidP="003775ED">
            <w:pPr>
              <w:jc w:val="center"/>
              <w:rPr>
                <w:b/>
                <w:sz w:val="18"/>
                <w:szCs w:val="22"/>
              </w:rPr>
            </w:pPr>
            <w:r>
              <w:rPr>
                <w:b/>
                <w:sz w:val="18"/>
                <w:szCs w:val="22"/>
              </w:rPr>
              <w:t>Mark:</w:t>
            </w:r>
          </w:p>
        </w:tc>
      </w:tr>
      <w:tr w:rsidR="006925FD" w14:paraId="022200D9" w14:textId="41F991D5" w:rsidTr="006925FD">
        <w:trPr>
          <w:jc w:val="center"/>
        </w:trPr>
        <w:tc>
          <w:tcPr>
            <w:tcW w:w="1285" w:type="dxa"/>
            <w:vAlign w:val="center"/>
          </w:tcPr>
          <w:p w14:paraId="171979D3" w14:textId="1D5E4EA0" w:rsidR="006925FD" w:rsidRPr="003775ED" w:rsidRDefault="006925FD" w:rsidP="003775ED">
            <w:pPr>
              <w:jc w:val="center"/>
              <w:rPr>
                <w:sz w:val="18"/>
                <w:szCs w:val="22"/>
              </w:rPr>
            </w:pPr>
            <w:r>
              <w:rPr>
                <w:sz w:val="18"/>
                <w:szCs w:val="22"/>
              </w:rPr>
              <w:t>Student shows knowledge of novel’s literary elements</w:t>
            </w:r>
          </w:p>
        </w:tc>
        <w:tc>
          <w:tcPr>
            <w:tcW w:w="1369" w:type="dxa"/>
            <w:vAlign w:val="center"/>
          </w:tcPr>
          <w:p w14:paraId="476362ED" w14:textId="45FB1163" w:rsidR="006925FD" w:rsidRPr="003775ED" w:rsidRDefault="006925FD" w:rsidP="003775ED">
            <w:pPr>
              <w:rPr>
                <w:sz w:val="18"/>
                <w:szCs w:val="22"/>
              </w:rPr>
            </w:pPr>
            <w:r>
              <w:rPr>
                <w:sz w:val="18"/>
                <w:szCs w:val="22"/>
              </w:rPr>
              <w:t>This category was not completed to the minimum expectations</w:t>
            </w:r>
          </w:p>
        </w:tc>
        <w:tc>
          <w:tcPr>
            <w:tcW w:w="1318" w:type="dxa"/>
            <w:vAlign w:val="center"/>
          </w:tcPr>
          <w:p w14:paraId="4AD6FEAE" w14:textId="71D91E5A" w:rsidR="006925FD" w:rsidRPr="003775ED" w:rsidRDefault="006925FD" w:rsidP="003775ED">
            <w:pPr>
              <w:rPr>
                <w:sz w:val="18"/>
                <w:szCs w:val="22"/>
              </w:rPr>
            </w:pPr>
            <w:r>
              <w:rPr>
                <w:sz w:val="18"/>
                <w:szCs w:val="22"/>
              </w:rPr>
              <w:t>A limited knowledge of literary elements was demonstrated</w:t>
            </w:r>
          </w:p>
        </w:tc>
        <w:tc>
          <w:tcPr>
            <w:tcW w:w="1374" w:type="dxa"/>
            <w:vAlign w:val="center"/>
          </w:tcPr>
          <w:p w14:paraId="34F53839" w14:textId="316E4574" w:rsidR="006925FD" w:rsidRPr="003775ED" w:rsidRDefault="006925FD" w:rsidP="003775ED">
            <w:pPr>
              <w:rPr>
                <w:sz w:val="18"/>
                <w:szCs w:val="22"/>
              </w:rPr>
            </w:pPr>
            <w:r>
              <w:rPr>
                <w:sz w:val="18"/>
                <w:szCs w:val="22"/>
              </w:rPr>
              <w:t>Some knowledge of literary elements was demonstrated</w:t>
            </w:r>
          </w:p>
        </w:tc>
        <w:tc>
          <w:tcPr>
            <w:tcW w:w="1381" w:type="dxa"/>
            <w:vAlign w:val="center"/>
          </w:tcPr>
          <w:p w14:paraId="3E7AA279" w14:textId="6E6B3633" w:rsidR="006925FD" w:rsidRPr="003775ED" w:rsidRDefault="006925FD" w:rsidP="003775ED">
            <w:pPr>
              <w:rPr>
                <w:sz w:val="18"/>
                <w:szCs w:val="22"/>
              </w:rPr>
            </w:pPr>
            <w:r>
              <w:rPr>
                <w:sz w:val="18"/>
                <w:szCs w:val="22"/>
              </w:rPr>
              <w:t>Considerable knowledge of literary elements was demonstrated</w:t>
            </w:r>
          </w:p>
        </w:tc>
        <w:tc>
          <w:tcPr>
            <w:tcW w:w="1374" w:type="dxa"/>
            <w:vAlign w:val="center"/>
          </w:tcPr>
          <w:p w14:paraId="01B7C58A" w14:textId="220B322C" w:rsidR="006925FD" w:rsidRPr="003775ED" w:rsidRDefault="006925FD" w:rsidP="003775ED">
            <w:pPr>
              <w:rPr>
                <w:sz w:val="18"/>
                <w:szCs w:val="22"/>
              </w:rPr>
            </w:pPr>
            <w:r>
              <w:rPr>
                <w:sz w:val="18"/>
                <w:szCs w:val="22"/>
              </w:rPr>
              <w:t>A thorough knowledge of literary elements was demonstrated</w:t>
            </w:r>
          </w:p>
        </w:tc>
        <w:tc>
          <w:tcPr>
            <w:tcW w:w="755" w:type="dxa"/>
            <w:vAlign w:val="center"/>
          </w:tcPr>
          <w:p w14:paraId="1E5C6376" w14:textId="3925A114" w:rsidR="006925FD" w:rsidRDefault="006925FD" w:rsidP="006925FD">
            <w:pPr>
              <w:jc w:val="center"/>
              <w:rPr>
                <w:sz w:val="18"/>
                <w:szCs w:val="22"/>
              </w:rPr>
            </w:pPr>
            <w:r>
              <w:rPr>
                <w:sz w:val="18"/>
                <w:szCs w:val="22"/>
              </w:rPr>
              <w:t>/10</w:t>
            </w:r>
          </w:p>
        </w:tc>
      </w:tr>
      <w:tr w:rsidR="006925FD" w14:paraId="7DA53E3E" w14:textId="5960597E" w:rsidTr="006925FD">
        <w:trPr>
          <w:jc w:val="center"/>
        </w:trPr>
        <w:tc>
          <w:tcPr>
            <w:tcW w:w="1285" w:type="dxa"/>
            <w:vAlign w:val="center"/>
          </w:tcPr>
          <w:p w14:paraId="6D8743C6" w14:textId="22908E57" w:rsidR="006925FD" w:rsidRPr="003775ED" w:rsidRDefault="006925FD" w:rsidP="003775ED">
            <w:pPr>
              <w:jc w:val="center"/>
              <w:rPr>
                <w:sz w:val="18"/>
                <w:szCs w:val="22"/>
              </w:rPr>
            </w:pPr>
            <w:r>
              <w:rPr>
                <w:sz w:val="18"/>
                <w:szCs w:val="22"/>
              </w:rPr>
              <w:t>Specific and clear support, reasons, and examples provided</w:t>
            </w:r>
          </w:p>
        </w:tc>
        <w:tc>
          <w:tcPr>
            <w:tcW w:w="1369" w:type="dxa"/>
            <w:vAlign w:val="center"/>
          </w:tcPr>
          <w:p w14:paraId="793FE394" w14:textId="4EEB9559" w:rsidR="006925FD" w:rsidRPr="003775ED" w:rsidRDefault="006925FD" w:rsidP="003775ED">
            <w:pPr>
              <w:rPr>
                <w:sz w:val="18"/>
                <w:szCs w:val="22"/>
              </w:rPr>
            </w:pPr>
            <w:r>
              <w:rPr>
                <w:sz w:val="18"/>
                <w:szCs w:val="22"/>
              </w:rPr>
              <w:t>This category was not completed to the minimum expectations</w:t>
            </w:r>
          </w:p>
        </w:tc>
        <w:tc>
          <w:tcPr>
            <w:tcW w:w="1318" w:type="dxa"/>
            <w:vAlign w:val="center"/>
          </w:tcPr>
          <w:p w14:paraId="230AA99E" w14:textId="09DDFC8B" w:rsidR="006925FD" w:rsidRPr="003775ED" w:rsidRDefault="006925FD" w:rsidP="003775ED">
            <w:pPr>
              <w:rPr>
                <w:sz w:val="18"/>
                <w:szCs w:val="22"/>
              </w:rPr>
            </w:pPr>
            <w:r>
              <w:rPr>
                <w:sz w:val="18"/>
                <w:szCs w:val="22"/>
              </w:rPr>
              <w:t>Limited support from the novel is provided</w:t>
            </w:r>
          </w:p>
        </w:tc>
        <w:tc>
          <w:tcPr>
            <w:tcW w:w="1374" w:type="dxa"/>
            <w:vAlign w:val="center"/>
          </w:tcPr>
          <w:p w14:paraId="6B19C7D2" w14:textId="242E2043" w:rsidR="006925FD" w:rsidRPr="003775ED" w:rsidRDefault="006925FD" w:rsidP="003775ED">
            <w:pPr>
              <w:rPr>
                <w:sz w:val="18"/>
                <w:szCs w:val="22"/>
              </w:rPr>
            </w:pPr>
            <w:r>
              <w:rPr>
                <w:sz w:val="18"/>
                <w:szCs w:val="22"/>
              </w:rPr>
              <w:t>Some support  from the novel is provided</w:t>
            </w:r>
          </w:p>
        </w:tc>
        <w:tc>
          <w:tcPr>
            <w:tcW w:w="1381" w:type="dxa"/>
            <w:vAlign w:val="center"/>
          </w:tcPr>
          <w:p w14:paraId="5713B0AF" w14:textId="189873EC" w:rsidR="006925FD" w:rsidRPr="003775ED" w:rsidRDefault="006925FD" w:rsidP="003775ED">
            <w:pPr>
              <w:rPr>
                <w:sz w:val="18"/>
                <w:szCs w:val="22"/>
              </w:rPr>
            </w:pPr>
            <w:r>
              <w:rPr>
                <w:sz w:val="18"/>
                <w:szCs w:val="22"/>
              </w:rPr>
              <w:t>Considerable support from the novel is provided</w:t>
            </w:r>
          </w:p>
        </w:tc>
        <w:tc>
          <w:tcPr>
            <w:tcW w:w="1374" w:type="dxa"/>
            <w:vAlign w:val="center"/>
          </w:tcPr>
          <w:p w14:paraId="296E0AE8" w14:textId="2BA3E673" w:rsidR="006925FD" w:rsidRPr="003775ED" w:rsidRDefault="006925FD" w:rsidP="003775ED">
            <w:pPr>
              <w:rPr>
                <w:sz w:val="18"/>
                <w:szCs w:val="22"/>
              </w:rPr>
            </w:pPr>
            <w:r>
              <w:rPr>
                <w:sz w:val="18"/>
                <w:szCs w:val="22"/>
              </w:rPr>
              <w:t>Thorough support from the novel is provided</w:t>
            </w:r>
          </w:p>
        </w:tc>
        <w:tc>
          <w:tcPr>
            <w:tcW w:w="755" w:type="dxa"/>
            <w:vAlign w:val="center"/>
          </w:tcPr>
          <w:p w14:paraId="60561661" w14:textId="73A145EB" w:rsidR="006925FD" w:rsidRDefault="006925FD" w:rsidP="006925FD">
            <w:pPr>
              <w:jc w:val="center"/>
              <w:rPr>
                <w:sz w:val="18"/>
                <w:szCs w:val="22"/>
              </w:rPr>
            </w:pPr>
            <w:r>
              <w:rPr>
                <w:sz w:val="18"/>
                <w:szCs w:val="22"/>
              </w:rPr>
              <w:t>/10</w:t>
            </w:r>
          </w:p>
        </w:tc>
      </w:tr>
      <w:tr w:rsidR="006925FD" w14:paraId="21AC2099" w14:textId="61A57EBF" w:rsidTr="006925FD">
        <w:trPr>
          <w:jc w:val="center"/>
        </w:trPr>
        <w:tc>
          <w:tcPr>
            <w:tcW w:w="1285" w:type="dxa"/>
            <w:vAlign w:val="center"/>
          </w:tcPr>
          <w:p w14:paraId="4751DA2B" w14:textId="49CC88B8" w:rsidR="006925FD" w:rsidRPr="003775ED" w:rsidRDefault="006925FD" w:rsidP="003775ED">
            <w:pPr>
              <w:jc w:val="center"/>
              <w:rPr>
                <w:sz w:val="18"/>
                <w:szCs w:val="22"/>
              </w:rPr>
            </w:pPr>
            <w:r>
              <w:rPr>
                <w:sz w:val="18"/>
                <w:szCs w:val="22"/>
              </w:rPr>
              <w:t>Personal connections between elements and student developed</w:t>
            </w:r>
          </w:p>
        </w:tc>
        <w:tc>
          <w:tcPr>
            <w:tcW w:w="1369" w:type="dxa"/>
            <w:vAlign w:val="center"/>
          </w:tcPr>
          <w:p w14:paraId="2A2B7106" w14:textId="04947D75" w:rsidR="006925FD" w:rsidRPr="003775ED" w:rsidRDefault="006925FD" w:rsidP="003775ED">
            <w:pPr>
              <w:rPr>
                <w:sz w:val="18"/>
                <w:szCs w:val="22"/>
              </w:rPr>
            </w:pPr>
            <w:r>
              <w:rPr>
                <w:sz w:val="18"/>
                <w:szCs w:val="22"/>
              </w:rPr>
              <w:t>This category was not completed to the minimum expectations</w:t>
            </w:r>
          </w:p>
        </w:tc>
        <w:tc>
          <w:tcPr>
            <w:tcW w:w="1318" w:type="dxa"/>
            <w:vAlign w:val="center"/>
          </w:tcPr>
          <w:p w14:paraId="5F9BBF01" w14:textId="46A5C480" w:rsidR="006925FD" w:rsidRPr="003775ED" w:rsidRDefault="006925FD" w:rsidP="003775ED">
            <w:pPr>
              <w:rPr>
                <w:sz w:val="18"/>
                <w:szCs w:val="22"/>
              </w:rPr>
            </w:pPr>
            <w:r>
              <w:rPr>
                <w:sz w:val="18"/>
                <w:szCs w:val="22"/>
              </w:rPr>
              <w:t>Limited personal connections are developed</w:t>
            </w:r>
          </w:p>
        </w:tc>
        <w:tc>
          <w:tcPr>
            <w:tcW w:w="1374" w:type="dxa"/>
            <w:vAlign w:val="center"/>
          </w:tcPr>
          <w:p w14:paraId="74FB82AB" w14:textId="60702B2E" w:rsidR="006925FD" w:rsidRPr="003775ED" w:rsidRDefault="006925FD" w:rsidP="003775ED">
            <w:pPr>
              <w:rPr>
                <w:sz w:val="18"/>
                <w:szCs w:val="22"/>
              </w:rPr>
            </w:pPr>
            <w:r>
              <w:rPr>
                <w:sz w:val="18"/>
                <w:szCs w:val="22"/>
              </w:rPr>
              <w:t>Some personal connections are developed</w:t>
            </w:r>
          </w:p>
        </w:tc>
        <w:tc>
          <w:tcPr>
            <w:tcW w:w="1381" w:type="dxa"/>
            <w:vAlign w:val="center"/>
          </w:tcPr>
          <w:p w14:paraId="6FD0DD3E" w14:textId="4A3564E5" w:rsidR="006925FD" w:rsidRPr="003775ED" w:rsidRDefault="006925FD" w:rsidP="003775ED">
            <w:pPr>
              <w:rPr>
                <w:sz w:val="18"/>
                <w:szCs w:val="22"/>
              </w:rPr>
            </w:pPr>
            <w:r>
              <w:rPr>
                <w:sz w:val="18"/>
                <w:szCs w:val="22"/>
              </w:rPr>
              <w:t>Considerable personal connections are developed</w:t>
            </w:r>
          </w:p>
        </w:tc>
        <w:tc>
          <w:tcPr>
            <w:tcW w:w="1374" w:type="dxa"/>
            <w:vAlign w:val="center"/>
          </w:tcPr>
          <w:p w14:paraId="3AC48EEE" w14:textId="4CAB3AF7" w:rsidR="006925FD" w:rsidRPr="003775ED" w:rsidRDefault="006925FD" w:rsidP="003775ED">
            <w:pPr>
              <w:rPr>
                <w:sz w:val="18"/>
                <w:szCs w:val="22"/>
              </w:rPr>
            </w:pPr>
            <w:r>
              <w:rPr>
                <w:sz w:val="18"/>
                <w:szCs w:val="22"/>
              </w:rPr>
              <w:t>Thorough personal connections are developed</w:t>
            </w:r>
          </w:p>
        </w:tc>
        <w:tc>
          <w:tcPr>
            <w:tcW w:w="755" w:type="dxa"/>
            <w:vAlign w:val="center"/>
          </w:tcPr>
          <w:p w14:paraId="24FC5ABA" w14:textId="0D04376B" w:rsidR="006925FD" w:rsidRDefault="006925FD" w:rsidP="006925FD">
            <w:pPr>
              <w:jc w:val="center"/>
              <w:rPr>
                <w:sz w:val="18"/>
                <w:szCs w:val="22"/>
              </w:rPr>
            </w:pPr>
            <w:r>
              <w:rPr>
                <w:sz w:val="18"/>
                <w:szCs w:val="22"/>
              </w:rPr>
              <w:t>/10</w:t>
            </w:r>
          </w:p>
        </w:tc>
      </w:tr>
      <w:tr w:rsidR="006925FD" w14:paraId="55D0D643" w14:textId="00315649" w:rsidTr="006925FD">
        <w:trPr>
          <w:jc w:val="center"/>
        </w:trPr>
        <w:tc>
          <w:tcPr>
            <w:tcW w:w="1285" w:type="dxa"/>
            <w:vAlign w:val="center"/>
          </w:tcPr>
          <w:p w14:paraId="636B42C7" w14:textId="6001F869" w:rsidR="006925FD" w:rsidRPr="003775ED" w:rsidRDefault="006925FD" w:rsidP="003775ED">
            <w:pPr>
              <w:jc w:val="center"/>
              <w:rPr>
                <w:sz w:val="18"/>
                <w:szCs w:val="22"/>
              </w:rPr>
            </w:pPr>
            <w:r>
              <w:rPr>
                <w:sz w:val="18"/>
                <w:szCs w:val="22"/>
              </w:rPr>
              <w:t>Assignment is edited and formatted correctly</w:t>
            </w:r>
          </w:p>
        </w:tc>
        <w:tc>
          <w:tcPr>
            <w:tcW w:w="1369" w:type="dxa"/>
            <w:vAlign w:val="center"/>
          </w:tcPr>
          <w:p w14:paraId="24EDCB26" w14:textId="6A203D36" w:rsidR="006925FD" w:rsidRPr="003775ED" w:rsidRDefault="006925FD" w:rsidP="003775ED">
            <w:pPr>
              <w:rPr>
                <w:sz w:val="18"/>
                <w:szCs w:val="22"/>
              </w:rPr>
            </w:pPr>
            <w:r>
              <w:rPr>
                <w:sz w:val="18"/>
                <w:szCs w:val="22"/>
              </w:rPr>
              <w:t>This category was not completed to the minimum expectations</w:t>
            </w:r>
          </w:p>
        </w:tc>
        <w:tc>
          <w:tcPr>
            <w:tcW w:w="1318" w:type="dxa"/>
            <w:vAlign w:val="center"/>
          </w:tcPr>
          <w:p w14:paraId="51973823" w14:textId="46A3B673" w:rsidR="006925FD" w:rsidRPr="003775ED" w:rsidRDefault="006925FD" w:rsidP="003775ED">
            <w:pPr>
              <w:rPr>
                <w:sz w:val="18"/>
                <w:szCs w:val="22"/>
              </w:rPr>
            </w:pPr>
            <w:r>
              <w:rPr>
                <w:sz w:val="18"/>
                <w:szCs w:val="22"/>
              </w:rPr>
              <w:t>Limited editing and formatting demonstrated</w:t>
            </w:r>
          </w:p>
        </w:tc>
        <w:tc>
          <w:tcPr>
            <w:tcW w:w="1374" w:type="dxa"/>
            <w:vAlign w:val="center"/>
          </w:tcPr>
          <w:p w14:paraId="31516D8F" w14:textId="119B3F9C" w:rsidR="006925FD" w:rsidRPr="003775ED" w:rsidRDefault="006925FD" w:rsidP="003775ED">
            <w:pPr>
              <w:rPr>
                <w:sz w:val="18"/>
                <w:szCs w:val="22"/>
              </w:rPr>
            </w:pPr>
            <w:r>
              <w:rPr>
                <w:sz w:val="18"/>
                <w:szCs w:val="22"/>
              </w:rPr>
              <w:t>Some editing and formatting demonstrated</w:t>
            </w:r>
          </w:p>
        </w:tc>
        <w:tc>
          <w:tcPr>
            <w:tcW w:w="1381" w:type="dxa"/>
            <w:vAlign w:val="center"/>
          </w:tcPr>
          <w:p w14:paraId="1BE4CE6F" w14:textId="0BE3F162" w:rsidR="006925FD" w:rsidRPr="003775ED" w:rsidRDefault="006925FD" w:rsidP="003775ED">
            <w:pPr>
              <w:rPr>
                <w:sz w:val="18"/>
                <w:szCs w:val="22"/>
              </w:rPr>
            </w:pPr>
            <w:r>
              <w:rPr>
                <w:sz w:val="18"/>
                <w:szCs w:val="22"/>
              </w:rPr>
              <w:t>Considerable editing and formatting demonstrated</w:t>
            </w:r>
          </w:p>
        </w:tc>
        <w:tc>
          <w:tcPr>
            <w:tcW w:w="1374" w:type="dxa"/>
            <w:vAlign w:val="center"/>
          </w:tcPr>
          <w:p w14:paraId="33D036BE" w14:textId="401E89CB" w:rsidR="006925FD" w:rsidRPr="003775ED" w:rsidRDefault="006925FD" w:rsidP="003775ED">
            <w:pPr>
              <w:rPr>
                <w:sz w:val="18"/>
                <w:szCs w:val="22"/>
              </w:rPr>
            </w:pPr>
            <w:r>
              <w:rPr>
                <w:sz w:val="18"/>
                <w:szCs w:val="22"/>
              </w:rPr>
              <w:t>Thorough editing and formatting demonstrated</w:t>
            </w:r>
          </w:p>
        </w:tc>
        <w:tc>
          <w:tcPr>
            <w:tcW w:w="755" w:type="dxa"/>
            <w:vAlign w:val="center"/>
          </w:tcPr>
          <w:p w14:paraId="7FC7D148" w14:textId="75CEBED6" w:rsidR="006925FD" w:rsidRDefault="006925FD" w:rsidP="006925FD">
            <w:pPr>
              <w:jc w:val="center"/>
              <w:rPr>
                <w:sz w:val="18"/>
                <w:szCs w:val="22"/>
              </w:rPr>
            </w:pPr>
            <w:r>
              <w:rPr>
                <w:sz w:val="18"/>
                <w:szCs w:val="22"/>
              </w:rPr>
              <w:t>/10</w:t>
            </w:r>
          </w:p>
        </w:tc>
      </w:tr>
      <w:tr w:rsidR="006925FD" w14:paraId="1B2B56D6" w14:textId="2FB4C227" w:rsidTr="006925FD">
        <w:trPr>
          <w:jc w:val="center"/>
        </w:trPr>
        <w:tc>
          <w:tcPr>
            <w:tcW w:w="1285" w:type="dxa"/>
            <w:vAlign w:val="center"/>
          </w:tcPr>
          <w:p w14:paraId="47B8ADDE" w14:textId="77777777" w:rsidR="006925FD" w:rsidRPr="003775ED" w:rsidRDefault="006925FD" w:rsidP="003775ED">
            <w:pPr>
              <w:jc w:val="center"/>
              <w:rPr>
                <w:sz w:val="18"/>
                <w:szCs w:val="22"/>
              </w:rPr>
            </w:pPr>
          </w:p>
        </w:tc>
        <w:tc>
          <w:tcPr>
            <w:tcW w:w="1369" w:type="dxa"/>
            <w:vAlign w:val="center"/>
          </w:tcPr>
          <w:p w14:paraId="12F2FC36" w14:textId="77777777" w:rsidR="006925FD" w:rsidRPr="003775ED" w:rsidRDefault="006925FD" w:rsidP="003775ED">
            <w:pPr>
              <w:rPr>
                <w:sz w:val="18"/>
                <w:szCs w:val="22"/>
              </w:rPr>
            </w:pPr>
          </w:p>
        </w:tc>
        <w:tc>
          <w:tcPr>
            <w:tcW w:w="1318" w:type="dxa"/>
            <w:vAlign w:val="center"/>
          </w:tcPr>
          <w:p w14:paraId="0EC25FF0" w14:textId="77777777" w:rsidR="006925FD" w:rsidRPr="003775ED" w:rsidRDefault="006925FD" w:rsidP="003775ED">
            <w:pPr>
              <w:rPr>
                <w:sz w:val="18"/>
                <w:szCs w:val="22"/>
              </w:rPr>
            </w:pPr>
          </w:p>
        </w:tc>
        <w:tc>
          <w:tcPr>
            <w:tcW w:w="1374" w:type="dxa"/>
            <w:vAlign w:val="center"/>
          </w:tcPr>
          <w:p w14:paraId="51E73621" w14:textId="77777777" w:rsidR="006925FD" w:rsidRPr="003775ED" w:rsidRDefault="006925FD" w:rsidP="003775ED">
            <w:pPr>
              <w:rPr>
                <w:sz w:val="18"/>
                <w:szCs w:val="22"/>
              </w:rPr>
            </w:pPr>
          </w:p>
        </w:tc>
        <w:tc>
          <w:tcPr>
            <w:tcW w:w="1381" w:type="dxa"/>
            <w:vAlign w:val="center"/>
          </w:tcPr>
          <w:p w14:paraId="2E1475D1" w14:textId="77777777" w:rsidR="006925FD" w:rsidRPr="003775ED" w:rsidRDefault="006925FD" w:rsidP="003775ED">
            <w:pPr>
              <w:rPr>
                <w:sz w:val="18"/>
                <w:szCs w:val="22"/>
              </w:rPr>
            </w:pPr>
          </w:p>
        </w:tc>
        <w:tc>
          <w:tcPr>
            <w:tcW w:w="1374" w:type="dxa"/>
            <w:vAlign w:val="center"/>
          </w:tcPr>
          <w:p w14:paraId="61F8A6FE" w14:textId="77777777" w:rsidR="006925FD" w:rsidRPr="003775ED" w:rsidRDefault="006925FD" w:rsidP="003775ED">
            <w:pPr>
              <w:rPr>
                <w:sz w:val="18"/>
                <w:szCs w:val="22"/>
              </w:rPr>
            </w:pPr>
          </w:p>
        </w:tc>
        <w:tc>
          <w:tcPr>
            <w:tcW w:w="755" w:type="dxa"/>
          </w:tcPr>
          <w:p w14:paraId="448911EF" w14:textId="77777777" w:rsidR="006925FD" w:rsidRPr="003775ED" w:rsidRDefault="006925FD" w:rsidP="003775ED">
            <w:pPr>
              <w:rPr>
                <w:sz w:val="18"/>
                <w:szCs w:val="22"/>
              </w:rPr>
            </w:pPr>
          </w:p>
        </w:tc>
      </w:tr>
    </w:tbl>
    <w:p w14:paraId="0A10832A" w14:textId="77777777" w:rsidR="000E14C0" w:rsidRDefault="000E14C0" w:rsidP="000F4CBB">
      <w:pPr>
        <w:rPr>
          <w:b/>
          <w:sz w:val="22"/>
          <w:szCs w:val="22"/>
          <w:u w:val="single"/>
        </w:rPr>
      </w:pPr>
    </w:p>
    <w:p w14:paraId="3684A7B8" w14:textId="4EAD875F" w:rsidR="000E14C0" w:rsidRPr="00E05F89" w:rsidRDefault="00E05F89" w:rsidP="000F4CBB">
      <w:pPr>
        <w:rPr>
          <w:b/>
          <w:sz w:val="22"/>
          <w:szCs w:val="22"/>
          <w:u w:val="single"/>
        </w:rPr>
      </w:pPr>
      <w:r>
        <w:rPr>
          <w:b/>
          <w:sz w:val="22"/>
          <w:szCs w:val="22"/>
          <w:u w:val="single"/>
        </w:rPr>
        <w:t>COMMENTS:</w:t>
      </w:r>
    </w:p>
    <w:p w14:paraId="1A22FFEF" w14:textId="77777777" w:rsidR="000E14C0" w:rsidRDefault="000E14C0" w:rsidP="000F4CBB">
      <w:pPr>
        <w:rPr>
          <w:b/>
          <w:sz w:val="22"/>
          <w:szCs w:val="22"/>
          <w:u w:val="single"/>
        </w:rPr>
      </w:pPr>
    </w:p>
    <w:p w14:paraId="4BC12F3E" w14:textId="77777777" w:rsidR="000E14C0" w:rsidRDefault="000E14C0" w:rsidP="000F4CBB">
      <w:pPr>
        <w:rPr>
          <w:b/>
          <w:sz w:val="22"/>
          <w:szCs w:val="22"/>
          <w:u w:val="single"/>
        </w:rPr>
      </w:pPr>
    </w:p>
    <w:p w14:paraId="4D3E38EF" w14:textId="77777777" w:rsidR="000E14C0" w:rsidRDefault="000E14C0" w:rsidP="000F4CBB">
      <w:pPr>
        <w:rPr>
          <w:b/>
          <w:sz w:val="22"/>
          <w:szCs w:val="22"/>
          <w:u w:val="single"/>
        </w:rPr>
      </w:pPr>
    </w:p>
    <w:p w14:paraId="671B19BD" w14:textId="77777777" w:rsidR="000E14C0" w:rsidRDefault="000E14C0" w:rsidP="000F4CBB">
      <w:pPr>
        <w:rPr>
          <w:b/>
          <w:sz w:val="22"/>
          <w:szCs w:val="22"/>
          <w:u w:val="single"/>
        </w:rPr>
      </w:pPr>
    </w:p>
    <w:p w14:paraId="15B75D9A" w14:textId="77777777" w:rsidR="000E14C0" w:rsidRDefault="000E14C0" w:rsidP="000F4CBB">
      <w:pPr>
        <w:rPr>
          <w:b/>
          <w:sz w:val="22"/>
          <w:szCs w:val="22"/>
          <w:u w:val="single"/>
        </w:rPr>
      </w:pPr>
    </w:p>
    <w:p w14:paraId="368E8CAD" w14:textId="77777777" w:rsidR="000E14C0" w:rsidRDefault="000E14C0" w:rsidP="000F4CBB">
      <w:pPr>
        <w:rPr>
          <w:b/>
          <w:sz w:val="22"/>
          <w:szCs w:val="22"/>
          <w:u w:val="single"/>
        </w:rPr>
      </w:pPr>
    </w:p>
    <w:p w14:paraId="15B79760" w14:textId="77777777" w:rsidR="000E14C0" w:rsidRDefault="000E14C0" w:rsidP="000F4CBB">
      <w:pPr>
        <w:rPr>
          <w:b/>
          <w:sz w:val="22"/>
          <w:szCs w:val="22"/>
          <w:u w:val="single"/>
        </w:rPr>
      </w:pPr>
    </w:p>
    <w:p w14:paraId="3F36FF23" w14:textId="77777777" w:rsidR="000E14C0" w:rsidRDefault="000E14C0" w:rsidP="000F4CBB">
      <w:pPr>
        <w:rPr>
          <w:b/>
          <w:sz w:val="22"/>
          <w:szCs w:val="22"/>
          <w:u w:val="single"/>
        </w:rPr>
      </w:pPr>
    </w:p>
    <w:p w14:paraId="3BE6C392" w14:textId="77777777" w:rsidR="000E14C0" w:rsidRDefault="000E14C0" w:rsidP="000F4CBB">
      <w:pPr>
        <w:rPr>
          <w:b/>
          <w:sz w:val="22"/>
          <w:szCs w:val="22"/>
          <w:u w:val="single"/>
        </w:rPr>
      </w:pPr>
    </w:p>
    <w:p w14:paraId="1EE99A6C" w14:textId="77777777" w:rsidR="000E14C0" w:rsidRDefault="000E14C0" w:rsidP="000F4CBB">
      <w:pPr>
        <w:rPr>
          <w:b/>
          <w:sz w:val="22"/>
          <w:szCs w:val="22"/>
          <w:u w:val="single"/>
        </w:rPr>
      </w:pPr>
    </w:p>
    <w:p w14:paraId="02D5E7AC" w14:textId="77777777" w:rsidR="000E14C0" w:rsidRDefault="000E14C0" w:rsidP="000F4CBB">
      <w:pPr>
        <w:rPr>
          <w:b/>
          <w:sz w:val="22"/>
          <w:szCs w:val="22"/>
          <w:u w:val="single"/>
        </w:rPr>
      </w:pPr>
    </w:p>
    <w:p w14:paraId="63255B11" w14:textId="77777777" w:rsidR="000E14C0" w:rsidRDefault="000E14C0" w:rsidP="000F4CBB">
      <w:pPr>
        <w:rPr>
          <w:b/>
          <w:sz w:val="22"/>
          <w:szCs w:val="22"/>
          <w:u w:val="single"/>
        </w:rPr>
      </w:pPr>
    </w:p>
    <w:p w14:paraId="3D28327A" w14:textId="177C1613" w:rsidR="000F4CBB" w:rsidRPr="000E14C0" w:rsidRDefault="006925FD" w:rsidP="000F4CBB">
      <w:pPr>
        <w:rPr>
          <w:rFonts w:cs="Arial"/>
          <w:b/>
          <w:sz w:val="22"/>
          <w:szCs w:val="22"/>
          <w:u w:val="single"/>
        </w:rPr>
      </w:pPr>
      <w:r>
        <w:rPr>
          <w:rFonts w:cs="Arial"/>
          <w:b/>
          <w:sz w:val="22"/>
          <w:szCs w:val="22"/>
          <w:u w:val="single"/>
        </w:rPr>
        <w:t xml:space="preserve">ASSIGNMENT TWO: </w:t>
      </w:r>
      <w:r w:rsidR="000F4CBB" w:rsidRPr="000E14C0">
        <w:rPr>
          <w:rFonts w:cs="Arial"/>
          <w:b/>
          <w:sz w:val="22"/>
          <w:szCs w:val="22"/>
          <w:u w:val="single"/>
        </w:rPr>
        <w:t>THESIS PROPOSAL AND DIRECTIONAL STATEMENT</w:t>
      </w:r>
    </w:p>
    <w:p w14:paraId="4A254C4F" w14:textId="77777777" w:rsidR="000F4CBB" w:rsidRPr="000F4CBB" w:rsidRDefault="000F4CBB" w:rsidP="000F4CBB">
      <w:pPr>
        <w:rPr>
          <w:rFonts w:cs="Arial"/>
          <w:sz w:val="22"/>
          <w:szCs w:val="22"/>
        </w:rPr>
      </w:pPr>
    </w:p>
    <w:p w14:paraId="127B71DA" w14:textId="546C47A6" w:rsidR="000F4CBB" w:rsidRDefault="000E14C0" w:rsidP="000F4CBB">
      <w:pPr>
        <w:rPr>
          <w:rFonts w:cs="Arial"/>
          <w:b/>
          <w:sz w:val="22"/>
          <w:szCs w:val="22"/>
        </w:rPr>
      </w:pPr>
      <w:r>
        <w:rPr>
          <w:rFonts w:cs="Arial"/>
          <w:b/>
          <w:sz w:val="22"/>
          <w:szCs w:val="22"/>
        </w:rPr>
        <w:t>The Assignment</w:t>
      </w:r>
    </w:p>
    <w:p w14:paraId="1B3B7E62" w14:textId="433954F8" w:rsidR="000E14C0" w:rsidRPr="000E14C0" w:rsidRDefault="000E14C0" w:rsidP="000F4CBB">
      <w:pPr>
        <w:rPr>
          <w:rFonts w:cs="Arial"/>
          <w:sz w:val="22"/>
          <w:szCs w:val="22"/>
        </w:rPr>
      </w:pPr>
      <w:r>
        <w:rPr>
          <w:rFonts w:cs="Arial"/>
          <w:sz w:val="22"/>
          <w:szCs w:val="22"/>
        </w:rPr>
        <w:t>You will complete information listed below and schedule a meeting with the teacher to conference your area of focus, your novel progress, and your thesis. Come prepared!</w:t>
      </w:r>
    </w:p>
    <w:p w14:paraId="24CB60CF" w14:textId="77777777" w:rsidR="000F4CBB" w:rsidRPr="000F4CBB" w:rsidRDefault="000F4CBB" w:rsidP="000F4CBB">
      <w:pPr>
        <w:rPr>
          <w:rFonts w:cs="Arial"/>
          <w:b/>
          <w:sz w:val="22"/>
          <w:szCs w:val="22"/>
        </w:rPr>
      </w:pPr>
    </w:p>
    <w:p w14:paraId="294DA9E9" w14:textId="77777777" w:rsidR="000F4CBB" w:rsidRPr="000F4CBB" w:rsidRDefault="000F4CBB" w:rsidP="000F4CBB">
      <w:pPr>
        <w:rPr>
          <w:rFonts w:cs="Arial"/>
          <w:b/>
          <w:sz w:val="22"/>
          <w:szCs w:val="22"/>
        </w:rPr>
      </w:pPr>
    </w:p>
    <w:p w14:paraId="237C18C7" w14:textId="77777777" w:rsidR="000F4CBB" w:rsidRPr="000F4CBB" w:rsidRDefault="000F4CBB" w:rsidP="000F4CBB">
      <w:pPr>
        <w:rPr>
          <w:rFonts w:cs="Arial"/>
          <w:b/>
          <w:sz w:val="22"/>
          <w:szCs w:val="22"/>
        </w:rPr>
      </w:pPr>
      <w:r w:rsidRPr="000F4CBB">
        <w:rPr>
          <w:rFonts w:cs="Arial"/>
          <w:b/>
          <w:sz w:val="22"/>
          <w:szCs w:val="22"/>
        </w:rPr>
        <w:t xml:space="preserve">EXPECTED FORMAT </w:t>
      </w:r>
    </w:p>
    <w:p w14:paraId="6ACF488E" w14:textId="77777777" w:rsidR="000F4CBB" w:rsidRPr="000F4CBB" w:rsidRDefault="000F4CBB" w:rsidP="000F4CBB">
      <w:pPr>
        <w:rPr>
          <w:rFonts w:cs="Arial"/>
          <w:bCs/>
          <w:sz w:val="22"/>
          <w:szCs w:val="22"/>
        </w:rPr>
      </w:pPr>
      <w:r w:rsidRPr="000F4CBB">
        <w:rPr>
          <w:rFonts w:cs="Arial"/>
          <w:bCs/>
          <w:sz w:val="22"/>
          <w:szCs w:val="22"/>
        </w:rPr>
        <w:t>The following format should be followed:</w:t>
      </w:r>
    </w:p>
    <w:p w14:paraId="2D1F6D9E" w14:textId="77777777" w:rsidR="000F4CBB" w:rsidRDefault="000F4CBB" w:rsidP="000F4CBB">
      <w:pPr>
        <w:rPr>
          <w:rFonts w:ascii="Arial" w:hAnsi="Arial" w:cs="Arial"/>
          <w:sz w:val="23"/>
          <w:szCs w:val="23"/>
        </w:rPr>
      </w:pPr>
    </w:p>
    <w:p w14:paraId="29BD0DF5" w14:textId="77777777" w:rsidR="000F4CBB" w:rsidRDefault="000F4CBB" w:rsidP="000F4CBB">
      <w:pPr>
        <w:rPr>
          <w:rFonts w:ascii="Arial" w:hAnsi="Arial" w:cs="Arial"/>
          <w:sz w:val="23"/>
          <w:szCs w:val="23"/>
        </w:rPr>
      </w:pPr>
      <w:r>
        <w:rPr>
          <w:noProof/>
        </w:rPr>
        <mc:AlternateContent>
          <mc:Choice Requires="wps">
            <w:drawing>
              <wp:anchor distT="0" distB="0" distL="114935" distR="114935" simplePos="0" relativeHeight="251659264" behindDoc="0" locked="0" layoutInCell="1" allowOverlap="1" wp14:anchorId="02A9AA10" wp14:editId="6E4BF95D">
                <wp:simplePos x="0" y="0"/>
                <wp:positionH relativeFrom="column">
                  <wp:posOffset>50165</wp:posOffset>
                </wp:positionH>
                <wp:positionV relativeFrom="paragraph">
                  <wp:posOffset>30480</wp:posOffset>
                </wp:positionV>
                <wp:extent cx="5941060" cy="5361305"/>
                <wp:effectExtent l="781685" t="244919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5361305"/>
                        </a:xfrm>
                        <a:prstGeom prst="rect">
                          <a:avLst/>
                        </a:prstGeom>
                        <a:solidFill>
                          <a:srgbClr val="FFFFFF"/>
                        </a:solidFill>
                        <a:ln w="6350">
                          <a:solidFill>
                            <a:srgbClr val="000000"/>
                          </a:solidFill>
                          <a:miter lim="800000"/>
                          <a:headEnd/>
                          <a:tailEnd/>
                        </a:ln>
                      </wps:spPr>
                      <wps:txbx>
                        <w:txbxContent>
                          <w:p w14:paraId="5D6A8850" w14:textId="77777777" w:rsidR="009852C2" w:rsidRPr="000F4CBB" w:rsidRDefault="009852C2" w:rsidP="000F4CBB">
                            <w:pPr>
                              <w:rPr>
                                <w:sz w:val="22"/>
                                <w:szCs w:val="22"/>
                              </w:rPr>
                            </w:pPr>
                            <w:r w:rsidRPr="000F4CBB">
                              <w:rPr>
                                <w:sz w:val="22"/>
                                <w:szCs w:val="22"/>
                              </w:rPr>
                              <w:t>Name:</w:t>
                            </w:r>
                          </w:p>
                          <w:p w14:paraId="5AFC3F93" w14:textId="77777777" w:rsidR="009852C2" w:rsidRPr="000F4CBB" w:rsidRDefault="009852C2" w:rsidP="000F4CBB">
                            <w:pPr>
                              <w:rPr>
                                <w:sz w:val="22"/>
                                <w:szCs w:val="22"/>
                              </w:rPr>
                            </w:pPr>
                            <w:r w:rsidRPr="000F4CBB">
                              <w:rPr>
                                <w:sz w:val="22"/>
                                <w:szCs w:val="22"/>
                              </w:rPr>
                              <w:t>Course:</w:t>
                            </w:r>
                          </w:p>
                          <w:p w14:paraId="1A1FD46E" w14:textId="77777777" w:rsidR="009852C2" w:rsidRPr="000F4CBB" w:rsidRDefault="009852C2" w:rsidP="000F4CBB">
                            <w:pPr>
                              <w:rPr>
                                <w:sz w:val="22"/>
                                <w:szCs w:val="22"/>
                              </w:rPr>
                            </w:pPr>
                            <w:r w:rsidRPr="000F4CBB">
                              <w:rPr>
                                <w:sz w:val="22"/>
                                <w:szCs w:val="22"/>
                              </w:rPr>
                              <w:t>Teacher:</w:t>
                            </w:r>
                          </w:p>
                          <w:p w14:paraId="52253443" w14:textId="77777777" w:rsidR="009852C2" w:rsidRPr="000F4CBB" w:rsidRDefault="009852C2" w:rsidP="000F4CBB">
                            <w:pPr>
                              <w:rPr>
                                <w:sz w:val="22"/>
                                <w:szCs w:val="22"/>
                              </w:rPr>
                            </w:pPr>
                            <w:r w:rsidRPr="000F4CBB">
                              <w:rPr>
                                <w:sz w:val="22"/>
                                <w:szCs w:val="22"/>
                              </w:rPr>
                              <w:t>Date:</w:t>
                            </w:r>
                          </w:p>
                          <w:p w14:paraId="7852BFEF" w14:textId="77777777" w:rsidR="009852C2" w:rsidRPr="000F4CBB" w:rsidRDefault="009852C2" w:rsidP="000F4CBB">
                            <w:pPr>
                              <w:jc w:val="center"/>
                              <w:rPr>
                                <w:sz w:val="22"/>
                                <w:szCs w:val="22"/>
                              </w:rPr>
                            </w:pPr>
                            <w:r w:rsidRPr="000F4CBB">
                              <w:rPr>
                                <w:sz w:val="22"/>
                                <w:szCs w:val="22"/>
                              </w:rPr>
                              <w:t>Thesis Proposal and Directional Statement:</w:t>
                            </w:r>
                          </w:p>
                          <w:p w14:paraId="199A2C9C" w14:textId="019775B8" w:rsidR="009852C2" w:rsidRPr="000F4CBB" w:rsidRDefault="009852C2" w:rsidP="000F4CBB">
                            <w:pPr>
                              <w:jc w:val="center"/>
                              <w:rPr>
                                <w:sz w:val="22"/>
                                <w:szCs w:val="22"/>
                              </w:rPr>
                            </w:pPr>
                          </w:p>
                          <w:p w14:paraId="4AAE2F05" w14:textId="77777777" w:rsidR="009852C2" w:rsidRPr="000F4CBB" w:rsidRDefault="009852C2" w:rsidP="000F4CBB">
                            <w:pPr>
                              <w:jc w:val="center"/>
                              <w:rPr>
                                <w:sz w:val="22"/>
                                <w:szCs w:val="22"/>
                              </w:rPr>
                            </w:pPr>
                          </w:p>
                          <w:p w14:paraId="174E9E32" w14:textId="4F3F6A13" w:rsidR="009852C2" w:rsidRPr="000F4CBB" w:rsidRDefault="009852C2" w:rsidP="000F4CBB">
                            <w:pPr>
                              <w:rPr>
                                <w:sz w:val="22"/>
                                <w:szCs w:val="22"/>
                              </w:rPr>
                            </w:pPr>
                            <w:r w:rsidRPr="000F4CBB">
                              <w:rPr>
                                <w:sz w:val="22"/>
                                <w:szCs w:val="22"/>
                              </w:rPr>
                              <w:t xml:space="preserve">1.  Citation of your </w:t>
                            </w:r>
                            <w:r>
                              <w:rPr>
                                <w:sz w:val="22"/>
                                <w:szCs w:val="22"/>
                              </w:rPr>
                              <w:t>novels</w:t>
                            </w:r>
                            <w:r w:rsidRPr="000F4CBB">
                              <w:rPr>
                                <w:sz w:val="22"/>
                                <w:szCs w:val="22"/>
                              </w:rPr>
                              <w:t xml:space="preserve">.  Your </w:t>
                            </w:r>
                            <w:r>
                              <w:rPr>
                                <w:sz w:val="22"/>
                                <w:szCs w:val="22"/>
                              </w:rPr>
                              <w:t>entries</w:t>
                            </w:r>
                            <w:r w:rsidRPr="000F4CBB">
                              <w:rPr>
                                <w:sz w:val="22"/>
                                <w:szCs w:val="22"/>
                              </w:rPr>
                              <w:t xml:space="preserve"> </w:t>
                            </w:r>
                            <w:r>
                              <w:rPr>
                                <w:sz w:val="22"/>
                                <w:szCs w:val="22"/>
                              </w:rPr>
                              <w:t>must</w:t>
                            </w:r>
                            <w:r w:rsidRPr="000F4CBB">
                              <w:rPr>
                                <w:sz w:val="22"/>
                                <w:szCs w:val="22"/>
                              </w:rPr>
                              <w:t xml:space="preserve"> follow MLA Style, and it </w:t>
                            </w:r>
                            <w:r w:rsidRPr="000F4CBB">
                              <w:rPr>
                                <w:i/>
                                <w:sz w:val="22"/>
                                <w:szCs w:val="22"/>
                                <w:u w:val="single"/>
                              </w:rPr>
                              <w:t>must</w:t>
                            </w:r>
                            <w:r w:rsidRPr="000F4CBB">
                              <w:rPr>
                                <w:sz w:val="22"/>
                                <w:szCs w:val="22"/>
                              </w:rPr>
                              <w:t xml:space="preserve"> contain the proper punctuation, </w:t>
                            </w:r>
                            <w:r w:rsidRPr="000F4CBB">
                              <w:rPr>
                                <w:i/>
                                <w:sz w:val="22"/>
                                <w:szCs w:val="22"/>
                              </w:rPr>
                              <w:t>including indentation on the second line</w:t>
                            </w:r>
                            <w:r w:rsidRPr="000F4CBB">
                              <w:rPr>
                                <w:sz w:val="22"/>
                                <w:szCs w:val="22"/>
                              </w:rPr>
                              <w:t>:</w:t>
                            </w:r>
                          </w:p>
                          <w:p w14:paraId="3E17B3AA" w14:textId="77777777" w:rsidR="009852C2" w:rsidRPr="000F4CBB" w:rsidRDefault="009852C2" w:rsidP="000F4CBB">
                            <w:pPr>
                              <w:rPr>
                                <w:sz w:val="22"/>
                                <w:szCs w:val="22"/>
                              </w:rPr>
                            </w:pPr>
                          </w:p>
                          <w:p w14:paraId="2E544FE2" w14:textId="77777777" w:rsidR="009852C2" w:rsidRPr="000F4CBB" w:rsidRDefault="009852C2" w:rsidP="000F4CBB">
                            <w:pPr>
                              <w:rPr>
                                <w:sz w:val="22"/>
                                <w:szCs w:val="22"/>
                              </w:rPr>
                            </w:pPr>
                            <w:r w:rsidRPr="000F4CBB">
                              <w:rPr>
                                <w:sz w:val="22"/>
                                <w:szCs w:val="22"/>
                              </w:rPr>
                              <w:t xml:space="preserve">Author’s Last Name, First Name.  </w:t>
                            </w:r>
                            <w:r w:rsidRPr="000F4CBB">
                              <w:rPr>
                                <w:i/>
                                <w:sz w:val="22"/>
                                <w:szCs w:val="22"/>
                              </w:rPr>
                              <w:t>Title of Book</w:t>
                            </w:r>
                            <w:r w:rsidRPr="000F4CBB">
                              <w:rPr>
                                <w:sz w:val="22"/>
                                <w:szCs w:val="22"/>
                              </w:rPr>
                              <w:t xml:space="preserve">.  Place of Publication: Publishing Company’s </w:t>
                            </w:r>
                          </w:p>
                          <w:p w14:paraId="738963BF" w14:textId="77777777" w:rsidR="009852C2" w:rsidRPr="000F4CBB" w:rsidRDefault="009852C2" w:rsidP="000F4CBB">
                            <w:pPr>
                              <w:rPr>
                                <w:sz w:val="22"/>
                                <w:szCs w:val="22"/>
                              </w:rPr>
                            </w:pPr>
                            <w:r w:rsidRPr="000F4CBB">
                              <w:rPr>
                                <w:sz w:val="22"/>
                                <w:szCs w:val="22"/>
                              </w:rPr>
                              <w:tab/>
                              <w:t>Name, Date of Publication.</w:t>
                            </w:r>
                          </w:p>
                          <w:p w14:paraId="78C47DA3" w14:textId="77777777" w:rsidR="009852C2" w:rsidRPr="000F4CBB" w:rsidRDefault="009852C2" w:rsidP="000F4CBB">
                            <w:pPr>
                              <w:ind w:left="720" w:firstLine="720"/>
                              <w:rPr>
                                <w:sz w:val="22"/>
                                <w:szCs w:val="22"/>
                              </w:rPr>
                            </w:pP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2514BBBF" w14:textId="77777777" w:rsidR="009852C2" w:rsidRPr="000F4CBB" w:rsidRDefault="009852C2" w:rsidP="000F4CBB">
                            <w:pPr>
                              <w:rPr>
                                <w:sz w:val="22"/>
                                <w:szCs w:val="22"/>
                              </w:rPr>
                            </w:pPr>
                          </w:p>
                          <w:p w14:paraId="277346A9" w14:textId="523CD025" w:rsidR="009852C2" w:rsidRPr="000F4CBB" w:rsidRDefault="009852C2" w:rsidP="000F4CBB">
                            <w:pPr>
                              <w:rPr>
                                <w:sz w:val="22"/>
                                <w:szCs w:val="22"/>
                              </w:rPr>
                            </w:pPr>
                            <w:r w:rsidRPr="000F4CBB">
                              <w:rPr>
                                <w:sz w:val="22"/>
                                <w:szCs w:val="22"/>
                              </w:rPr>
                              <w:t xml:space="preserve">2.  In ONE well-developed, formal, expository paragraph </w:t>
                            </w:r>
                            <w:r>
                              <w:rPr>
                                <w:sz w:val="22"/>
                                <w:szCs w:val="22"/>
                              </w:rPr>
                              <w:t>describe the literary element(s) that you are examining from the first novel. Provide detailed information about why/how this element is important.</w:t>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0C6A84AF" w14:textId="77777777" w:rsidR="009852C2" w:rsidRPr="000F4CBB" w:rsidRDefault="009852C2" w:rsidP="000F4CBB">
                            <w:pPr>
                              <w:rPr>
                                <w:sz w:val="22"/>
                                <w:szCs w:val="22"/>
                              </w:rPr>
                            </w:pPr>
                          </w:p>
                          <w:p w14:paraId="6D70E565" w14:textId="24993ADB" w:rsidR="009852C2" w:rsidRPr="000F4CBB" w:rsidRDefault="009852C2" w:rsidP="000F4CBB">
                            <w:pPr>
                              <w:rPr>
                                <w:sz w:val="22"/>
                                <w:szCs w:val="22"/>
                              </w:rPr>
                            </w:pPr>
                            <w:r w:rsidRPr="000F4CBB">
                              <w:rPr>
                                <w:sz w:val="22"/>
                                <w:szCs w:val="22"/>
                              </w:rPr>
                              <w:t xml:space="preserve">3.  Thesis Statement – explains in one to two sentences what it is you will explore and ultimately </w:t>
                            </w:r>
                            <w:r w:rsidRPr="000F4CBB">
                              <w:rPr>
                                <w:sz w:val="22"/>
                                <w:szCs w:val="22"/>
                                <w:u w:val="single"/>
                              </w:rPr>
                              <w:t>prove</w:t>
                            </w:r>
                            <w:r w:rsidRPr="000F4CBB">
                              <w:rPr>
                                <w:sz w:val="22"/>
                                <w:szCs w:val="22"/>
                              </w:rPr>
                              <w:t xml:space="preserve"> about your text in your </w:t>
                            </w:r>
                            <w:r w:rsidR="00A01BAD">
                              <w:rPr>
                                <w:sz w:val="22"/>
                                <w:szCs w:val="22"/>
                              </w:rPr>
                              <w:t>1000-1200</w:t>
                            </w:r>
                            <w:bookmarkStart w:id="0" w:name="_GoBack"/>
                            <w:bookmarkEnd w:id="0"/>
                            <w:r w:rsidRPr="000F4CBB">
                              <w:rPr>
                                <w:sz w:val="22"/>
                                <w:szCs w:val="22"/>
                              </w:rPr>
                              <w:t xml:space="preserve"> word literary, research essay. (You may offer two proposed theses if you are as yet undecided on one).</w:t>
                            </w:r>
                          </w:p>
                          <w:p w14:paraId="1F1D39E5" w14:textId="77777777" w:rsidR="009852C2" w:rsidRPr="000F4CBB" w:rsidRDefault="009852C2" w:rsidP="000F4CBB">
                            <w:pPr>
                              <w:rPr>
                                <w:sz w:val="22"/>
                                <w:szCs w:val="22"/>
                              </w:rPr>
                            </w:pPr>
                          </w:p>
                          <w:p w14:paraId="3F42D6BD" w14:textId="77777777" w:rsidR="009852C2" w:rsidRPr="000F4CBB" w:rsidRDefault="009852C2" w:rsidP="000F4CBB">
                            <w:pPr>
                              <w:rPr>
                                <w:sz w:val="22"/>
                                <w:szCs w:val="22"/>
                              </w:rPr>
                            </w:pPr>
                          </w:p>
                          <w:p w14:paraId="0234F49E" w14:textId="77777777" w:rsidR="009852C2" w:rsidRPr="000F4CBB" w:rsidRDefault="009852C2" w:rsidP="000F4CBB">
                            <w:pPr>
                              <w:rPr>
                                <w:sz w:val="22"/>
                                <w:szCs w:val="22"/>
                              </w:rPr>
                            </w:pPr>
                            <w:r w:rsidRPr="000F4CBB">
                              <w:rPr>
                                <w:sz w:val="22"/>
                                <w:szCs w:val="22"/>
                              </w:rPr>
                              <w:t xml:space="preserve">4.  Directional Statement – list </w:t>
                            </w:r>
                            <w:r w:rsidRPr="000F4CBB">
                              <w:rPr>
                                <w:b/>
                                <w:sz w:val="22"/>
                                <w:szCs w:val="22"/>
                                <w:u w:val="single"/>
                              </w:rPr>
                              <w:t>4 to 6</w:t>
                            </w:r>
                            <w:r w:rsidRPr="000F4CBB">
                              <w:rPr>
                                <w:sz w:val="22"/>
                                <w:szCs w:val="22"/>
                              </w:rPr>
                              <w:t xml:space="preserve"> key points you will utilize to prove your argument. You </w:t>
                            </w:r>
                            <w:r w:rsidRPr="000F4CBB">
                              <w:rPr>
                                <w:i/>
                                <w:sz w:val="22"/>
                                <w:szCs w:val="22"/>
                                <w:u w:val="single"/>
                              </w:rPr>
                              <w:t>must</w:t>
                            </w:r>
                            <w:r w:rsidRPr="000F4CBB">
                              <w:rPr>
                                <w:sz w:val="22"/>
                                <w:szCs w:val="22"/>
                              </w:rPr>
                              <w:t xml:space="preserve"> then elaborate on how each will be employed to illustrate and support your argument.  </w:t>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449910B7" w14:textId="77777777" w:rsidR="009852C2" w:rsidRPr="000F4CBB" w:rsidRDefault="009852C2" w:rsidP="000F4CBB">
                            <w:pPr>
                              <w:rPr>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9AA10" id="_x0000_t202" coordsize="21600,21600" o:spt="202" path="m,l,21600r21600,l21600,xe">
                <v:stroke joinstyle="miter"/>
                <v:path gradientshapeok="t" o:connecttype="rect"/>
              </v:shapetype>
              <v:shape id="Text Box 8" o:spid="_x0000_s1026" type="#_x0000_t202" style="position:absolute;margin-left:3.95pt;margin-top:2.4pt;width:467.8pt;height:422.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" strokeweight=".5pt">
                <v:textbox inset="7.45pt,3.85pt,7.45pt,3.85pt">
                  <w:txbxContent>
                    <w:p w14:paraId="5D6A8850" w14:textId="77777777" w:rsidR="009852C2" w:rsidRPr="000F4CBB" w:rsidRDefault="009852C2" w:rsidP="000F4CBB">
                      <w:pPr>
                        <w:rPr>
                          <w:sz w:val="22"/>
                          <w:szCs w:val="22"/>
                        </w:rPr>
                      </w:pPr>
                      <w:r w:rsidRPr="000F4CBB">
                        <w:rPr>
                          <w:sz w:val="22"/>
                          <w:szCs w:val="22"/>
                        </w:rPr>
                        <w:t>Name:</w:t>
                      </w:r>
                    </w:p>
                    <w:p w14:paraId="5AFC3F93" w14:textId="77777777" w:rsidR="009852C2" w:rsidRPr="000F4CBB" w:rsidRDefault="009852C2" w:rsidP="000F4CBB">
                      <w:pPr>
                        <w:rPr>
                          <w:sz w:val="22"/>
                          <w:szCs w:val="22"/>
                        </w:rPr>
                      </w:pPr>
                      <w:r w:rsidRPr="000F4CBB">
                        <w:rPr>
                          <w:sz w:val="22"/>
                          <w:szCs w:val="22"/>
                        </w:rPr>
                        <w:t>Course:</w:t>
                      </w:r>
                    </w:p>
                    <w:p w14:paraId="1A1FD46E" w14:textId="77777777" w:rsidR="009852C2" w:rsidRPr="000F4CBB" w:rsidRDefault="009852C2" w:rsidP="000F4CBB">
                      <w:pPr>
                        <w:rPr>
                          <w:sz w:val="22"/>
                          <w:szCs w:val="22"/>
                        </w:rPr>
                      </w:pPr>
                      <w:r w:rsidRPr="000F4CBB">
                        <w:rPr>
                          <w:sz w:val="22"/>
                          <w:szCs w:val="22"/>
                        </w:rPr>
                        <w:t>Teacher:</w:t>
                      </w:r>
                    </w:p>
                    <w:p w14:paraId="52253443" w14:textId="77777777" w:rsidR="009852C2" w:rsidRPr="000F4CBB" w:rsidRDefault="009852C2" w:rsidP="000F4CBB">
                      <w:pPr>
                        <w:rPr>
                          <w:sz w:val="22"/>
                          <w:szCs w:val="22"/>
                        </w:rPr>
                      </w:pPr>
                      <w:r w:rsidRPr="000F4CBB">
                        <w:rPr>
                          <w:sz w:val="22"/>
                          <w:szCs w:val="22"/>
                        </w:rPr>
                        <w:t>Date:</w:t>
                      </w:r>
                    </w:p>
                    <w:p w14:paraId="7852BFEF" w14:textId="77777777" w:rsidR="009852C2" w:rsidRPr="000F4CBB" w:rsidRDefault="009852C2" w:rsidP="000F4CBB">
                      <w:pPr>
                        <w:jc w:val="center"/>
                        <w:rPr>
                          <w:sz w:val="22"/>
                          <w:szCs w:val="22"/>
                        </w:rPr>
                      </w:pPr>
                      <w:r w:rsidRPr="000F4CBB">
                        <w:rPr>
                          <w:sz w:val="22"/>
                          <w:szCs w:val="22"/>
                        </w:rPr>
                        <w:t>Thesis Proposal and Directional Statement:</w:t>
                      </w:r>
                    </w:p>
                    <w:p w14:paraId="199A2C9C" w14:textId="019775B8" w:rsidR="009852C2" w:rsidRPr="000F4CBB" w:rsidRDefault="009852C2" w:rsidP="000F4CBB">
                      <w:pPr>
                        <w:jc w:val="center"/>
                        <w:rPr>
                          <w:sz w:val="22"/>
                          <w:szCs w:val="22"/>
                        </w:rPr>
                      </w:pPr>
                    </w:p>
                    <w:p w14:paraId="4AAE2F05" w14:textId="77777777" w:rsidR="009852C2" w:rsidRPr="000F4CBB" w:rsidRDefault="009852C2" w:rsidP="000F4CBB">
                      <w:pPr>
                        <w:jc w:val="center"/>
                        <w:rPr>
                          <w:sz w:val="22"/>
                          <w:szCs w:val="22"/>
                        </w:rPr>
                      </w:pPr>
                    </w:p>
                    <w:p w14:paraId="174E9E32" w14:textId="4F3F6A13" w:rsidR="009852C2" w:rsidRPr="000F4CBB" w:rsidRDefault="009852C2" w:rsidP="000F4CBB">
                      <w:pPr>
                        <w:rPr>
                          <w:sz w:val="22"/>
                          <w:szCs w:val="22"/>
                        </w:rPr>
                      </w:pPr>
                      <w:r w:rsidRPr="000F4CBB">
                        <w:rPr>
                          <w:sz w:val="22"/>
                          <w:szCs w:val="22"/>
                        </w:rPr>
                        <w:t xml:space="preserve">1.  Citation of your </w:t>
                      </w:r>
                      <w:r>
                        <w:rPr>
                          <w:sz w:val="22"/>
                          <w:szCs w:val="22"/>
                        </w:rPr>
                        <w:t>novels</w:t>
                      </w:r>
                      <w:r w:rsidRPr="000F4CBB">
                        <w:rPr>
                          <w:sz w:val="22"/>
                          <w:szCs w:val="22"/>
                        </w:rPr>
                        <w:t xml:space="preserve">.  Your </w:t>
                      </w:r>
                      <w:r>
                        <w:rPr>
                          <w:sz w:val="22"/>
                          <w:szCs w:val="22"/>
                        </w:rPr>
                        <w:t>entries</w:t>
                      </w:r>
                      <w:r w:rsidRPr="000F4CBB">
                        <w:rPr>
                          <w:sz w:val="22"/>
                          <w:szCs w:val="22"/>
                        </w:rPr>
                        <w:t xml:space="preserve"> </w:t>
                      </w:r>
                      <w:r>
                        <w:rPr>
                          <w:sz w:val="22"/>
                          <w:szCs w:val="22"/>
                        </w:rPr>
                        <w:t>must</w:t>
                      </w:r>
                      <w:r w:rsidRPr="000F4CBB">
                        <w:rPr>
                          <w:sz w:val="22"/>
                          <w:szCs w:val="22"/>
                        </w:rPr>
                        <w:t xml:space="preserve"> follow MLA Style, and it </w:t>
                      </w:r>
                      <w:r w:rsidRPr="000F4CBB">
                        <w:rPr>
                          <w:i/>
                          <w:sz w:val="22"/>
                          <w:szCs w:val="22"/>
                          <w:u w:val="single"/>
                        </w:rPr>
                        <w:t>must</w:t>
                      </w:r>
                      <w:r w:rsidRPr="000F4CBB">
                        <w:rPr>
                          <w:sz w:val="22"/>
                          <w:szCs w:val="22"/>
                        </w:rPr>
                        <w:t xml:space="preserve"> contain the proper punctuation, </w:t>
                      </w:r>
                      <w:r w:rsidRPr="000F4CBB">
                        <w:rPr>
                          <w:i/>
                          <w:sz w:val="22"/>
                          <w:szCs w:val="22"/>
                        </w:rPr>
                        <w:t>including indentation on the second line</w:t>
                      </w:r>
                      <w:r w:rsidRPr="000F4CBB">
                        <w:rPr>
                          <w:sz w:val="22"/>
                          <w:szCs w:val="22"/>
                        </w:rPr>
                        <w:t>:</w:t>
                      </w:r>
                    </w:p>
                    <w:p w14:paraId="3E17B3AA" w14:textId="77777777" w:rsidR="009852C2" w:rsidRPr="000F4CBB" w:rsidRDefault="009852C2" w:rsidP="000F4CBB">
                      <w:pPr>
                        <w:rPr>
                          <w:sz w:val="22"/>
                          <w:szCs w:val="22"/>
                        </w:rPr>
                      </w:pPr>
                    </w:p>
                    <w:p w14:paraId="2E544FE2" w14:textId="77777777" w:rsidR="009852C2" w:rsidRPr="000F4CBB" w:rsidRDefault="009852C2" w:rsidP="000F4CBB">
                      <w:pPr>
                        <w:rPr>
                          <w:sz w:val="22"/>
                          <w:szCs w:val="22"/>
                        </w:rPr>
                      </w:pPr>
                      <w:r w:rsidRPr="000F4CBB">
                        <w:rPr>
                          <w:sz w:val="22"/>
                          <w:szCs w:val="22"/>
                        </w:rPr>
                        <w:t xml:space="preserve">Author’s Last Name, First Name.  </w:t>
                      </w:r>
                      <w:r w:rsidRPr="000F4CBB">
                        <w:rPr>
                          <w:i/>
                          <w:sz w:val="22"/>
                          <w:szCs w:val="22"/>
                        </w:rPr>
                        <w:t>Title of Book</w:t>
                      </w:r>
                      <w:r w:rsidRPr="000F4CBB">
                        <w:rPr>
                          <w:sz w:val="22"/>
                          <w:szCs w:val="22"/>
                        </w:rPr>
                        <w:t xml:space="preserve">.  Place of Publication: Publishing Company’s </w:t>
                      </w:r>
                    </w:p>
                    <w:p w14:paraId="738963BF" w14:textId="77777777" w:rsidR="009852C2" w:rsidRPr="000F4CBB" w:rsidRDefault="009852C2" w:rsidP="000F4CBB">
                      <w:pPr>
                        <w:rPr>
                          <w:sz w:val="22"/>
                          <w:szCs w:val="22"/>
                        </w:rPr>
                      </w:pPr>
                      <w:r w:rsidRPr="000F4CBB">
                        <w:rPr>
                          <w:sz w:val="22"/>
                          <w:szCs w:val="22"/>
                        </w:rPr>
                        <w:tab/>
                        <w:t>Name, Date of Publication.</w:t>
                      </w:r>
                    </w:p>
                    <w:p w14:paraId="78C47DA3" w14:textId="77777777" w:rsidR="009852C2" w:rsidRPr="000F4CBB" w:rsidRDefault="009852C2" w:rsidP="000F4CBB">
                      <w:pPr>
                        <w:ind w:left="720" w:firstLine="720"/>
                        <w:rPr>
                          <w:sz w:val="22"/>
                          <w:szCs w:val="22"/>
                        </w:rPr>
                      </w:pP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2514BBBF" w14:textId="77777777" w:rsidR="009852C2" w:rsidRPr="000F4CBB" w:rsidRDefault="009852C2" w:rsidP="000F4CBB">
                      <w:pPr>
                        <w:rPr>
                          <w:sz w:val="22"/>
                          <w:szCs w:val="22"/>
                        </w:rPr>
                      </w:pPr>
                    </w:p>
                    <w:p w14:paraId="277346A9" w14:textId="523CD025" w:rsidR="009852C2" w:rsidRPr="000F4CBB" w:rsidRDefault="009852C2" w:rsidP="000F4CBB">
                      <w:pPr>
                        <w:rPr>
                          <w:sz w:val="22"/>
                          <w:szCs w:val="22"/>
                        </w:rPr>
                      </w:pPr>
                      <w:r w:rsidRPr="000F4CBB">
                        <w:rPr>
                          <w:sz w:val="22"/>
                          <w:szCs w:val="22"/>
                        </w:rPr>
                        <w:t xml:space="preserve">2.  In ONE well-developed, formal, expository paragraph </w:t>
                      </w:r>
                      <w:r>
                        <w:rPr>
                          <w:sz w:val="22"/>
                          <w:szCs w:val="22"/>
                        </w:rPr>
                        <w:t>describe the literary element(s) that you are examining from the first novel. Provide detailed information about why/how this element is important.</w:t>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0C6A84AF" w14:textId="77777777" w:rsidR="009852C2" w:rsidRPr="000F4CBB" w:rsidRDefault="009852C2" w:rsidP="000F4CBB">
                      <w:pPr>
                        <w:rPr>
                          <w:sz w:val="22"/>
                          <w:szCs w:val="22"/>
                        </w:rPr>
                      </w:pPr>
                    </w:p>
                    <w:p w14:paraId="6D70E565" w14:textId="24993ADB" w:rsidR="009852C2" w:rsidRPr="000F4CBB" w:rsidRDefault="009852C2" w:rsidP="000F4CBB">
                      <w:pPr>
                        <w:rPr>
                          <w:sz w:val="22"/>
                          <w:szCs w:val="22"/>
                        </w:rPr>
                      </w:pPr>
                      <w:r w:rsidRPr="000F4CBB">
                        <w:rPr>
                          <w:sz w:val="22"/>
                          <w:szCs w:val="22"/>
                        </w:rPr>
                        <w:t xml:space="preserve">3.  Thesis Statement – explains in one to two sentences what it is you will explore and ultimately </w:t>
                      </w:r>
                      <w:r w:rsidRPr="000F4CBB">
                        <w:rPr>
                          <w:sz w:val="22"/>
                          <w:szCs w:val="22"/>
                          <w:u w:val="single"/>
                        </w:rPr>
                        <w:t>prove</w:t>
                      </w:r>
                      <w:r w:rsidRPr="000F4CBB">
                        <w:rPr>
                          <w:sz w:val="22"/>
                          <w:szCs w:val="22"/>
                        </w:rPr>
                        <w:t xml:space="preserve"> about your text in your </w:t>
                      </w:r>
                      <w:r w:rsidR="00A01BAD">
                        <w:rPr>
                          <w:sz w:val="22"/>
                          <w:szCs w:val="22"/>
                        </w:rPr>
                        <w:t>1000-1200</w:t>
                      </w:r>
                      <w:bookmarkStart w:id="1" w:name="_GoBack"/>
                      <w:bookmarkEnd w:id="1"/>
                      <w:r w:rsidRPr="000F4CBB">
                        <w:rPr>
                          <w:sz w:val="22"/>
                          <w:szCs w:val="22"/>
                        </w:rPr>
                        <w:t xml:space="preserve"> word literary, research essay. (You may offer two proposed theses if you are as yet undecided on one).</w:t>
                      </w:r>
                    </w:p>
                    <w:p w14:paraId="1F1D39E5" w14:textId="77777777" w:rsidR="009852C2" w:rsidRPr="000F4CBB" w:rsidRDefault="009852C2" w:rsidP="000F4CBB">
                      <w:pPr>
                        <w:rPr>
                          <w:sz w:val="22"/>
                          <w:szCs w:val="22"/>
                        </w:rPr>
                      </w:pPr>
                    </w:p>
                    <w:p w14:paraId="3F42D6BD" w14:textId="77777777" w:rsidR="009852C2" w:rsidRPr="000F4CBB" w:rsidRDefault="009852C2" w:rsidP="000F4CBB">
                      <w:pPr>
                        <w:rPr>
                          <w:sz w:val="22"/>
                          <w:szCs w:val="22"/>
                        </w:rPr>
                      </w:pPr>
                    </w:p>
                    <w:p w14:paraId="0234F49E" w14:textId="77777777" w:rsidR="009852C2" w:rsidRPr="000F4CBB" w:rsidRDefault="009852C2" w:rsidP="000F4CBB">
                      <w:pPr>
                        <w:rPr>
                          <w:sz w:val="22"/>
                          <w:szCs w:val="22"/>
                        </w:rPr>
                      </w:pPr>
                      <w:r w:rsidRPr="000F4CBB">
                        <w:rPr>
                          <w:sz w:val="22"/>
                          <w:szCs w:val="22"/>
                        </w:rPr>
                        <w:t xml:space="preserve">4.  Directional Statement – list </w:t>
                      </w:r>
                      <w:r w:rsidRPr="000F4CBB">
                        <w:rPr>
                          <w:b/>
                          <w:sz w:val="22"/>
                          <w:szCs w:val="22"/>
                          <w:u w:val="single"/>
                        </w:rPr>
                        <w:t>4 to 6</w:t>
                      </w:r>
                      <w:r w:rsidRPr="000F4CBB">
                        <w:rPr>
                          <w:sz w:val="22"/>
                          <w:szCs w:val="22"/>
                        </w:rPr>
                        <w:t xml:space="preserve"> key points you will utilize to prove your argument. You </w:t>
                      </w:r>
                      <w:r w:rsidRPr="000F4CBB">
                        <w:rPr>
                          <w:i/>
                          <w:sz w:val="22"/>
                          <w:szCs w:val="22"/>
                          <w:u w:val="single"/>
                        </w:rPr>
                        <w:t>must</w:t>
                      </w:r>
                      <w:r w:rsidRPr="000F4CBB">
                        <w:rPr>
                          <w:sz w:val="22"/>
                          <w:szCs w:val="22"/>
                        </w:rPr>
                        <w:t xml:space="preserve"> then elaborate on how each will be employed to illustrate and support your argument.  </w:t>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449910B7" w14:textId="77777777" w:rsidR="009852C2" w:rsidRPr="000F4CBB" w:rsidRDefault="009852C2" w:rsidP="000F4CBB">
                      <w:pPr>
                        <w:rPr>
                          <w:sz w:val="22"/>
                          <w:szCs w:val="22"/>
                        </w:rPr>
                      </w:pPr>
                    </w:p>
                  </w:txbxContent>
                </v:textbox>
              </v:shape>
            </w:pict>
          </mc:Fallback>
        </mc:AlternateContent>
      </w:r>
    </w:p>
    <w:p w14:paraId="54CD3563" w14:textId="77777777" w:rsidR="000F4CBB" w:rsidRDefault="000F4CBB" w:rsidP="000F4CBB">
      <w:pPr>
        <w:rPr>
          <w:rFonts w:ascii="Arial" w:hAnsi="Arial" w:cs="Arial"/>
          <w:sz w:val="23"/>
          <w:szCs w:val="23"/>
        </w:rPr>
      </w:pPr>
    </w:p>
    <w:p w14:paraId="5F85F872" w14:textId="77777777" w:rsidR="000F4CBB" w:rsidRDefault="000F4CBB" w:rsidP="000F4CBB">
      <w:pPr>
        <w:rPr>
          <w:rFonts w:ascii="Arial" w:hAnsi="Arial" w:cs="Arial"/>
          <w:sz w:val="23"/>
          <w:szCs w:val="23"/>
        </w:rPr>
      </w:pPr>
    </w:p>
    <w:p w14:paraId="31991351" w14:textId="77777777" w:rsidR="000F4CBB" w:rsidRDefault="000F4CBB" w:rsidP="000F4CBB">
      <w:pPr>
        <w:rPr>
          <w:rFonts w:ascii="Arial" w:hAnsi="Arial" w:cs="Arial"/>
          <w:sz w:val="23"/>
          <w:szCs w:val="23"/>
        </w:rPr>
      </w:pPr>
    </w:p>
    <w:p w14:paraId="5886E576" w14:textId="77777777" w:rsidR="000F4CBB" w:rsidRDefault="000F4CBB" w:rsidP="000F4CBB">
      <w:pPr>
        <w:rPr>
          <w:rFonts w:ascii="Arial" w:hAnsi="Arial" w:cs="Arial"/>
          <w:b/>
          <w:sz w:val="23"/>
          <w:szCs w:val="23"/>
        </w:rPr>
      </w:pPr>
    </w:p>
    <w:p w14:paraId="4A1DD44E" w14:textId="77777777" w:rsidR="000F4CBB" w:rsidRDefault="000F4CBB" w:rsidP="000F4CBB">
      <w:pPr>
        <w:rPr>
          <w:rFonts w:ascii="Arial" w:hAnsi="Arial" w:cs="Arial"/>
          <w:b/>
          <w:sz w:val="23"/>
          <w:szCs w:val="23"/>
        </w:rPr>
      </w:pPr>
    </w:p>
    <w:p w14:paraId="75669883" w14:textId="77777777" w:rsidR="000F4CBB" w:rsidRDefault="000F4CBB" w:rsidP="000F4CBB">
      <w:pPr>
        <w:rPr>
          <w:rFonts w:ascii="Arial" w:hAnsi="Arial" w:cs="Arial"/>
          <w:b/>
          <w:sz w:val="23"/>
          <w:szCs w:val="23"/>
        </w:rPr>
      </w:pPr>
    </w:p>
    <w:p w14:paraId="7BF5D42B" w14:textId="77777777" w:rsidR="000F4CBB" w:rsidRDefault="000F4CBB" w:rsidP="000F4CBB">
      <w:pPr>
        <w:rPr>
          <w:rFonts w:ascii="Arial" w:hAnsi="Arial" w:cs="Arial"/>
          <w:b/>
          <w:sz w:val="23"/>
          <w:szCs w:val="23"/>
        </w:rPr>
      </w:pPr>
    </w:p>
    <w:p w14:paraId="20D97C1F" w14:textId="77777777" w:rsidR="000F4CBB" w:rsidRDefault="000F4CBB" w:rsidP="000F4CBB">
      <w:pPr>
        <w:rPr>
          <w:rFonts w:ascii="Arial" w:hAnsi="Arial" w:cs="Arial"/>
          <w:b/>
          <w:sz w:val="23"/>
          <w:szCs w:val="23"/>
        </w:rPr>
      </w:pPr>
    </w:p>
    <w:p w14:paraId="527B6689" w14:textId="77777777" w:rsidR="000F4CBB" w:rsidRDefault="000F4CBB" w:rsidP="000F4CBB">
      <w:pPr>
        <w:rPr>
          <w:rFonts w:ascii="Arial" w:hAnsi="Arial" w:cs="Arial"/>
          <w:b/>
          <w:sz w:val="23"/>
          <w:szCs w:val="23"/>
        </w:rPr>
      </w:pPr>
    </w:p>
    <w:p w14:paraId="6319753A" w14:textId="77777777" w:rsidR="000F4CBB" w:rsidRDefault="000F4CBB" w:rsidP="000F4CBB">
      <w:pPr>
        <w:rPr>
          <w:rFonts w:ascii="Arial" w:hAnsi="Arial" w:cs="Arial"/>
          <w:b/>
          <w:sz w:val="23"/>
          <w:szCs w:val="23"/>
        </w:rPr>
      </w:pPr>
    </w:p>
    <w:p w14:paraId="62B31BA4" w14:textId="77777777" w:rsidR="000F4CBB" w:rsidRDefault="000F4CBB" w:rsidP="000F4CBB">
      <w:pPr>
        <w:rPr>
          <w:rFonts w:ascii="Arial" w:hAnsi="Arial" w:cs="Arial"/>
          <w:b/>
          <w:sz w:val="23"/>
          <w:szCs w:val="23"/>
        </w:rPr>
      </w:pPr>
    </w:p>
    <w:p w14:paraId="0C386029" w14:textId="77777777" w:rsidR="000F4CBB" w:rsidRDefault="000F4CBB" w:rsidP="000F4CBB">
      <w:pPr>
        <w:rPr>
          <w:rFonts w:ascii="Arial" w:hAnsi="Arial" w:cs="Arial"/>
          <w:b/>
          <w:sz w:val="23"/>
          <w:szCs w:val="23"/>
        </w:rPr>
      </w:pPr>
    </w:p>
    <w:p w14:paraId="69CDC8DA" w14:textId="77777777" w:rsidR="000F4CBB" w:rsidRDefault="000F4CBB" w:rsidP="000F4CBB">
      <w:pPr>
        <w:rPr>
          <w:rFonts w:ascii="Arial" w:hAnsi="Arial" w:cs="Arial"/>
          <w:b/>
          <w:sz w:val="23"/>
          <w:szCs w:val="23"/>
        </w:rPr>
      </w:pPr>
    </w:p>
    <w:p w14:paraId="169F49BC" w14:textId="77777777" w:rsidR="000F4CBB" w:rsidRDefault="000F4CBB" w:rsidP="000F4CBB">
      <w:pPr>
        <w:rPr>
          <w:rFonts w:ascii="Arial" w:hAnsi="Arial" w:cs="Arial"/>
          <w:b/>
          <w:sz w:val="23"/>
          <w:szCs w:val="23"/>
        </w:rPr>
      </w:pPr>
    </w:p>
    <w:p w14:paraId="77DC7268" w14:textId="77777777" w:rsidR="000F4CBB" w:rsidRDefault="000F4CBB" w:rsidP="000F4CBB">
      <w:pPr>
        <w:rPr>
          <w:rFonts w:ascii="Arial" w:hAnsi="Arial" w:cs="Arial"/>
          <w:b/>
          <w:sz w:val="23"/>
          <w:szCs w:val="23"/>
        </w:rPr>
      </w:pPr>
    </w:p>
    <w:p w14:paraId="5F1DFA10" w14:textId="77777777" w:rsidR="000F4CBB" w:rsidRDefault="000F4CBB" w:rsidP="000F4CBB">
      <w:pPr>
        <w:rPr>
          <w:rFonts w:ascii="Arial" w:hAnsi="Arial" w:cs="Arial"/>
          <w:sz w:val="23"/>
          <w:szCs w:val="23"/>
        </w:rPr>
      </w:pPr>
    </w:p>
    <w:p w14:paraId="1C0F2270" w14:textId="77777777" w:rsidR="000F4CBB" w:rsidRDefault="000F4CBB" w:rsidP="000F4CBB">
      <w:pPr>
        <w:rPr>
          <w:rFonts w:ascii="Arial" w:hAnsi="Arial" w:cs="Arial"/>
          <w:sz w:val="23"/>
          <w:szCs w:val="23"/>
        </w:rPr>
      </w:pPr>
    </w:p>
    <w:p w14:paraId="0BA8E860" w14:textId="77777777" w:rsidR="000F4CBB" w:rsidRDefault="000F4CBB" w:rsidP="000F4CBB">
      <w:pPr>
        <w:rPr>
          <w:rFonts w:ascii="Arial" w:hAnsi="Arial" w:cs="Arial"/>
          <w:sz w:val="23"/>
          <w:szCs w:val="23"/>
        </w:rPr>
      </w:pPr>
    </w:p>
    <w:p w14:paraId="69E75B80" w14:textId="77777777" w:rsidR="000F4CBB" w:rsidRDefault="000F4CBB" w:rsidP="000F4CBB">
      <w:pPr>
        <w:rPr>
          <w:rFonts w:ascii="Arial" w:hAnsi="Arial" w:cs="Arial"/>
          <w:sz w:val="23"/>
          <w:szCs w:val="23"/>
        </w:rPr>
      </w:pPr>
    </w:p>
    <w:p w14:paraId="6BAE3947" w14:textId="77777777" w:rsidR="000F4CBB" w:rsidRDefault="000F4CBB" w:rsidP="000F4CBB">
      <w:pPr>
        <w:rPr>
          <w:rFonts w:ascii="Arial" w:hAnsi="Arial" w:cs="Arial"/>
          <w:sz w:val="23"/>
          <w:szCs w:val="23"/>
        </w:rPr>
      </w:pPr>
    </w:p>
    <w:p w14:paraId="15D85BB2" w14:textId="77777777" w:rsidR="000F4CBB" w:rsidRDefault="000F4CBB" w:rsidP="000F4CBB">
      <w:pPr>
        <w:rPr>
          <w:rFonts w:ascii="Arial" w:hAnsi="Arial" w:cs="Arial"/>
          <w:sz w:val="23"/>
          <w:szCs w:val="23"/>
        </w:rPr>
      </w:pPr>
    </w:p>
    <w:p w14:paraId="28427BBB" w14:textId="77777777" w:rsidR="000F4CBB" w:rsidRDefault="000F4CBB" w:rsidP="000F4CBB">
      <w:pPr>
        <w:rPr>
          <w:rFonts w:ascii="Arial" w:hAnsi="Arial" w:cs="Arial"/>
          <w:sz w:val="23"/>
          <w:szCs w:val="23"/>
        </w:rPr>
      </w:pPr>
    </w:p>
    <w:p w14:paraId="19917407" w14:textId="77777777" w:rsidR="000F4CBB" w:rsidRDefault="000F4CBB" w:rsidP="000F4CBB">
      <w:pPr>
        <w:rPr>
          <w:rFonts w:ascii="Arial" w:hAnsi="Arial" w:cs="Arial"/>
          <w:sz w:val="23"/>
          <w:szCs w:val="23"/>
        </w:rPr>
      </w:pPr>
    </w:p>
    <w:p w14:paraId="7C1CE1C4" w14:textId="77777777" w:rsidR="000F4CBB" w:rsidRDefault="000F4CBB" w:rsidP="000F4CBB">
      <w:pPr>
        <w:rPr>
          <w:rFonts w:ascii="Arial" w:hAnsi="Arial" w:cs="Arial"/>
          <w:sz w:val="23"/>
          <w:szCs w:val="23"/>
        </w:rPr>
      </w:pPr>
    </w:p>
    <w:p w14:paraId="7B0E295D" w14:textId="77777777" w:rsidR="000F4CBB" w:rsidRDefault="000F4CBB" w:rsidP="000F4CBB">
      <w:pPr>
        <w:rPr>
          <w:rFonts w:ascii="Arial" w:hAnsi="Arial" w:cs="Arial"/>
          <w:sz w:val="23"/>
          <w:szCs w:val="23"/>
        </w:rPr>
      </w:pPr>
    </w:p>
    <w:p w14:paraId="6955DD14" w14:textId="77777777" w:rsidR="000F4CBB" w:rsidRDefault="000F4CBB" w:rsidP="000F4CBB">
      <w:pPr>
        <w:rPr>
          <w:rFonts w:ascii="Arial" w:hAnsi="Arial" w:cs="Arial"/>
          <w:sz w:val="23"/>
          <w:szCs w:val="23"/>
        </w:rPr>
      </w:pPr>
    </w:p>
    <w:p w14:paraId="1E0F31B1" w14:textId="77777777" w:rsidR="000F4CBB" w:rsidRDefault="000F4CBB" w:rsidP="000F4CBB">
      <w:pPr>
        <w:rPr>
          <w:rFonts w:ascii="Arial" w:hAnsi="Arial" w:cs="Arial"/>
          <w:sz w:val="23"/>
          <w:szCs w:val="23"/>
        </w:rPr>
      </w:pPr>
    </w:p>
    <w:p w14:paraId="47F21C95" w14:textId="77777777" w:rsidR="000F4CBB" w:rsidRDefault="000F4CBB" w:rsidP="000F4CBB">
      <w:pPr>
        <w:rPr>
          <w:rFonts w:ascii="Arial" w:hAnsi="Arial" w:cs="Arial"/>
          <w:sz w:val="23"/>
          <w:szCs w:val="23"/>
        </w:rPr>
      </w:pPr>
    </w:p>
    <w:p w14:paraId="2E3F4C55" w14:textId="77777777" w:rsidR="000F4CBB" w:rsidRDefault="000F4CBB" w:rsidP="000F4CBB">
      <w:pPr>
        <w:rPr>
          <w:rFonts w:ascii="Arial" w:hAnsi="Arial" w:cs="Arial"/>
          <w:sz w:val="23"/>
          <w:szCs w:val="23"/>
        </w:rPr>
      </w:pPr>
    </w:p>
    <w:p w14:paraId="4D60284D" w14:textId="77777777" w:rsidR="000F4CBB" w:rsidRDefault="000F4CBB" w:rsidP="000F4CBB">
      <w:pPr>
        <w:rPr>
          <w:rFonts w:ascii="Arial" w:hAnsi="Arial" w:cs="Arial"/>
          <w:sz w:val="23"/>
          <w:szCs w:val="23"/>
        </w:rPr>
      </w:pPr>
    </w:p>
    <w:p w14:paraId="7CF7007D" w14:textId="77777777" w:rsidR="000F4CBB" w:rsidRDefault="000F4CBB" w:rsidP="000F4CBB">
      <w:pPr>
        <w:rPr>
          <w:rFonts w:ascii="Arial" w:hAnsi="Arial" w:cs="Arial"/>
          <w:sz w:val="23"/>
          <w:szCs w:val="23"/>
        </w:rPr>
      </w:pPr>
    </w:p>
    <w:p w14:paraId="2E002294" w14:textId="77777777" w:rsidR="000E14C0" w:rsidRDefault="000E14C0">
      <w:pPr>
        <w:contextualSpacing/>
        <w:rPr>
          <w:rFonts w:ascii="Arial" w:hAnsi="Arial" w:cs="Arial"/>
          <w:sz w:val="23"/>
          <w:szCs w:val="23"/>
        </w:rPr>
      </w:pPr>
    </w:p>
    <w:p w14:paraId="563B4E59" w14:textId="77777777" w:rsidR="000E14C0" w:rsidRDefault="000E14C0">
      <w:pPr>
        <w:contextualSpacing/>
        <w:rPr>
          <w:rFonts w:ascii="Arial" w:hAnsi="Arial" w:cs="Arial"/>
          <w:sz w:val="23"/>
          <w:szCs w:val="23"/>
        </w:rPr>
      </w:pPr>
    </w:p>
    <w:p w14:paraId="3C398A38" w14:textId="77777777" w:rsidR="000E14C0" w:rsidRDefault="000E14C0">
      <w:pPr>
        <w:contextualSpacing/>
        <w:rPr>
          <w:rFonts w:ascii="Arial" w:hAnsi="Arial" w:cs="Arial"/>
          <w:sz w:val="23"/>
          <w:szCs w:val="23"/>
        </w:rPr>
      </w:pPr>
    </w:p>
    <w:p w14:paraId="067850AD" w14:textId="77777777" w:rsidR="000E14C0" w:rsidRDefault="000E14C0">
      <w:pPr>
        <w:contextualSpacing/>
        <w:rPr>
          <w:rFonts w:ascii="Arial" w:hAnsi="Arial" w:cs="Arial"/>
          <w:sz w:val="23"/>
          <w:szCs w:val="23"/>
        </w:rPr>
      </w:pPr>
    </w:p>
    <w:p w14:paraId="50BBB784" w14:textId="77777777" w:rsidR="000E14C0" w:rsidRDefault="000E14C0">
      <w:pPr>
        <w:contextualSpacing/>
        <w:rPr>
          <w:rFonts w:ascii="Arial" w:hAnsi="Arial" w:cs="Arial"/>
          <w:sz w:val="23"/>
          <w:szCs w:val="23"/>
        </w:rPr>
      </w:pPr>
    </w:p>
    <w:p w14:paraId="3CDE363A" w14:textId="77777777" w:rsidR="006925FD" w:rsidRDefault="006925FD">
      <w:pPr>
        <w:contextualSpacing/>
        <w:rPr>
          <w:rFonts w:ascii="Arial" w:hAnsi="Arial" w:cs="Arial"/>
          <w:sz w:val="23"/>
          <w:szCs w:val="23"/>
        </w:rPr>
      </w:pPr>
    </w:p>
    <w:p w14:paraId="44909E71" w14:textId="662A50F1" w:rsidR="006925FD" w:rsidRPr="006925FD" w:rsidRDefault="006925FD" w:rsidP="006925FD">
      <w:pPr>
        <w:rPr>
          <w:b/>
          <w:i/>
          <w:sz w:val="22"/>
          <w:szCs w:val="22"/>
          <w:u w:val="single"/>
        </w:rPr>
      </w:pPr>
      <w:r>
        <w:rPr>
          <w:b/>
          <w:i/>
          <w:sz w:val="22"/>
          <w:szCs w:val="22"/>
          <w:u w:val="single"/>
        </w:rPr>
        <w:t>ASSIGNMENT TWO – THESIS PROPOSAL - RUBRIC AND MARKS:</w:t>
      </w:r>
      <w:r>
        <w:rPr>
          <w:b/>
          <w:i/>
          <w:sz w:val="22"/>
          <w:szCs w:val="22"/>
          <w:u w:val="single"/>
        </w:rPr>
        <w:br/>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258"/>
        <w:gridCol w:w="1339"/>
        <w:gridCol w:w="1275"/>
        <w:gridCol w:w="1321"/>
        <w:gridCol w:w="1369"/>
        <w:gridCol w:w="1321"/>
        <w:gridCol w:w="747"/>
      </w:tblGrid>
      <w:tr w:rsidR="006925FD" w14:paraId="409BF6A9" w14:textId="77777777" w:rsidTr="009852C2">
        <w:trPr>
          <w:jc w:val="center"/>
        </w:trPr>
        <w:tc>
          <w:tcPr>
            <w:tcW w:w="1285" w:type="dxa"/>
            <w:vAlign w:val="center"/>
          </w:tcPr>
          <w:p w14:paraId="7B1B22E6" w14:textId="77777777" w:rsidR="006925FD" w:rsidRPr="00663F1F" w:rsidRDefault="006925FD" w:rsidP="009852C2">
            <w:pPr>
              <w:jc w:val="center"/>
              <w:rPr>
                <w:b/>
                <w:sz w:val="18"/>
                <w:szCs w:val="22"/>
              </w:rPr>
            </w:pPr>
            <w:r>
              <w:rPr>
                <w:b/>
                <w:sz w:val="18"/>
                <w:szCs w:val="22"/>
              </w:rPr>
              <w:t>CATEGORY</w:t>
            </w:r>
          </w:p>
        </w:tc>
        <w:tc>
          <w:tcPr>
            <w:tcW w:w="1369" w:type="dxa"/>
            <w:vAlign w:val="center"/>
          </w:tcPr>
          <w:p w14:paraId="5B16C731" w14:textId="77777777" w:rsidR="006925FD" w:rsidRPr="00663F1F" w:rsidRDefault="006925FD" w:rsidP="009852C2">
            <w:pPr>
              <w:jc w:val="center"/>
              <w:rPr>
                <w:b/>
                <w:sz w:val="18"/>
                <w:szCs w:val="22"/>
              </w:rPr>
            </w:pPr>
            <w:r>
              <w:rPr>
                <w:b/>
                <w:sz w:val="18"/>
                <w:szCs w:val="22"/>
              </w:rPr>
              <w:t>Insufficient</w:t>
            </w:r>
            <w:r>
              <w:rPr>
                <w:b/>
                <w:sz w:val="18"/>
                <w:szCs w:val="22"/>
              </w:rPr>
              <w:br/>
              <w:t>(Less than 50%)</w:t>
            </w:r>
          </w:p>
        </w:tc>
        <w:tc>
          <w:tcPr>
            <w:tcW w:w="1318" w:type="dxa"/>
            <w:vAlign w:val="center"/>
          </w:tcPr>
          <w:p w14:paraId="13E48389" w14:textId="77777777" w:rsidR="006925FD" w:rsidRDefault="006925FD" w:rsidP="009852C2">
            <w:pPr>
              <w:jc w:val="center"/>
              <w:rPr>
                <w:b/>
                <w:sz w:val="18"/>
                <w:szCs w:val="22"/>
              </w:rPr>
            </w:pPr>
            <w:r>
              <w:rPr>
                <w:b/>
                <w:sz w:val="18"/>
                <w:szCs w:val="22"/>
              </w:rPr>
              <w:t>Limited</w:t>
            </w:r>
          </w:p>
          <w:p w14:paraId="4096E55A" w14:textId="77777777" w:rsidR="006925FD" w:rsidRPr="00663F1F" w:rsidRDefault="006925FD" w:rsidP="009852C2">
            <w:pPr>
              <w:jc w:val="center"/>
              <w:rPr>
                <w:b/>
                <w:sz w:val="18"/>
                <w:szCs w:val="22"/>
              </w:rPr>
            </w:pPr>
            <w:r>
              <w:rPr>
                <w:b/>
                <w:sz w:val="18"/>
                <w:szCs w:val="22"/>
              </w:rPr>
              <w:t>(50-59%)</w:t>
            </w:r>
          </w:p>
        </w:tc>
        <w:tc>
          <w:tcPr>
            <w:tcW w:w="1374" w:type="dxa"/>
            <w:vAlign w:val="center"/>
          </w:tcPr>
          <w:p w14:paraId="77E98B94" w14:textId="77777777" w:rsidR="006925FD" w:rsidRDefault="006925FD" w:rsidP="009852C2">
            <w:pPr>
              <w:jc w:val="center"/>
              <w:rPr>
                <w:b/>
                <w:sz w:val="18"/>
                <w:szCs w:val="22"/>
              </w:rPr>
            </w:pPr>
            <w:r>
              <w:rPr>
                <w:b/>
                <w:sz w:val="18"/>
                <w:szCs w:val="22"/>
              </w:rPr>
              <w:t>Some</w:t>
            </w:r>
          </w:p>
          <w:p w14:paraId="559C9D75" w14:textId="77777777" w:rsidR="006925FD" w:rsidRPr="00663F1F" w:rsidRDefault="006925FD" w:rsidP="009852C2">
            <w:pPr>
              <w:jc w:val="center"/>
              <w:rPr>
                <w:b/>
                <w:sz w:val="18"/>
                <w:szCs w:val="22"/>
              </w:rPr>
            </w:pPr>
            <w:r>
              <w:rPr>
                <w:b/>
                <w:sz w:val="18"/>
                <w:szCs w:val="22"/>
              </w:rPr>
              <w:t>(60-69%)</w:t>
            </w:r>
          </w:p>
        </w:tc>
        <w:tc>
          <w:tcPr>
            <w:tcW w:w="1381" w:type="dxa"/>
            <w:vAlign w:val="center"/>
          </w:tcPr>
          <w:p w14:paraId="74517288" w14:textId="77777777" w:rsidR="006925FD" w:rsidRDefault="006925FD" w:rsidP="009852C2">
            <w:pPr>
              <w:jc w:val="center"/>
              <w:rPr>
                <w:b/>
                <w:sz w:val="18"/>
                <w:szCs w:val="22"/>
              </w:rPr>
            </w:pPr>
            <w:r>
              <w:rPr>
                <w:b/>
                <w:sz w:val="18"/>
                <w:szCs w:val="22"/>
              </w:rPr>
              <w:t>Considerable</w:t>
            </w:r>
          </w:p>
          <w:p w14:paraId="73A3D439" w14:textId="77777777" w:rsidR="006925FD" w:rsidRPr="00663F1F" w:rsidRDefault="006925FD" w:rsidP="009852C2">
            <w:pPr>
              <w:jc w:val="center"/>
              <w:rPr>
                <w:b/>
                <w:sz w:val="18"/>
                <w:szCs w:val="22"/>
              </w:rPr>
            </w:pPr>
            <w:r>
              <w:rPr>
                <w:b/>
                <w:sz w:val="18"/>
                <w:szCs w:val="22"/>
              </w:rPr>
              <w:t>(70-79%)</w:t>
            </w:r>
          </w:p>
        </w:tc>
        <w:tc>
          <w:tcPr>
            <w:tcW w:w="1374" w:type="dxa"/>
            <w:vAlign w:val="center"/>
          </w:tcPr>
          <w:p w14:paraId="6F11829E" w14:textId="77777777" w:rsidR="006925FD" w:rsidRDefault="006925FD" w:rsidP="009852C2">
            <w:pPr>
              <w:jc w:val="center"/>
              <w:rPr>
                <w:b/>
                <w:sz w:val="18"/>
                <w:szCs w:val="22"/>
              </w:rPr>
            </w:pPr>
            <w:r>
              <w:rPr>
                <w:b/>
                <w:sz w:val="18"/>
                <w:szCs w:val="22"/>
              </w:rPr>
              <w:t>Thorough</w:t>
            </w:r>
          </w:p>
          <w:p w14:paraId="0DCCE79B" w14:textId="77777777" w:rsidR="006925FD" w:rsidRPr="00663F1F" w:rsidRDefault="006925FD" w:rsidP="009852C2">
            <w:pPr>
              <w:jc w:val="center"/>
              <w:rPr>
                <w:b/>
                <w:sz w:val="18"/>
                <w:szCs w:val="22"/>
              </w:rPr>
            </w:pPr>
            <w:r>
              <w:rPr>
                <w:b/>
                <w:sz w:val="18"/>
                <w:szCs w:val="22"/>
              </w:rPr>
              <w:t>(80-100%)</w:t>
            </w:r>
          </w:p>
        </w:tc>
        <w:tc>
          <w:tcPr>
            <w:tcW w:w="755" w:type="dxa"/>
            <w:vAlign w:val="center"/>
          </w:tcPr>
          <w:p w14:paraId="08DDD0B2" w14:textId="77777777" w:rsidR="006925FD" w:rsidRPr="006925FD" w:rsidRDefault="006925FD" w:rsidP="009852C2">
            <w:pPr>
              <w:jc w:val="center"/>
              <w:rPr>
                <w:b/>
                <w:sz w:val="18"/>
                <w:szCs w:val="22"/>
              </w:rPr>
            </w:pPr>
            <w:r>
              <w:rPr>
                <w:b/>
                <w:sz w:val="18"/>
                <w:szCs w:val="22"/>
              </w:rPr>
              <w:t>Mark:</w:t>
            </w:r>
          </w:p>
        </w:tc>
      </w:tr>
      <w:tr w:rsidR="006925FD" w14:paraId="42D1438D" w14:textId="77777777" w:rsidTr="009852C2">
        <w:trPr>
          <w:jc w:val="center"/>
        </w:trPr>
        <w:tc>
          <w:tcPr>
            <w:tcW w:w="1285" w:type="dxa"/>
            <w:vAlign w:val="center"/>
          </w:tcPr>
          <w:p w14:paraId="3A527B80" w14:textId="6817139F" w:rsidR="006925FD" w:rsidRPr="003775ED" w:rsidRDefault="006925FD" w:rsidP="006925FD">
            <w:pPr>
              <w:jc w:val="center"/>
              <w:rPr>
                <w:sz w:val="18"/>
                <w:szCs w:val="22"/>
              </w:rPr>
            </w:pPr>
            <w:r>
              <w:rPr>
                <w:sz w:val="18"/>
                <w:szCs w:val="22"/>
              </w:rPr>
              <w:t>Knowledge of literary element(s) for essay</w:t>
            </w:r>
          </w:p>
        </w:tc>
        <w:tc>
          <w:tcPr>
            <w:tcW w:w="1369" w:type="dxa"/>
            <w:vAlign w:val="center"/>
          </w:tcPr>
          <w:p w14:paraId="0958A9A1" w14:textId="77777777" w:rsidR="006925FD" w:rsidRPr="003775ED" w:rsidRDefault="006925FD" w:rsidP="006925FD">
            <w:pPr>
              <w:rPr>
                <w:sz w:val="18"/>
                <w:szCs w:val="22"/>
              </w:rPr>
            </w:pPr>
            <w:r>
              <w:rPr>
                <w:sz w:val="18"/>
                <w:szCs w:val="22"/>
              </w:rPr>
              <w:t>This category was not completed to the minimum expectations</w:t>
            </w:r>
          </w:p>
        </w:tc>
        <w:tc>
          <w:tcPr>
            <w:tcW w:w="1318" w:type="dxa"/>
            <w:vAlign w:val="center"/>
          </w:tcPr>
          <w:p w14:paraId="29704DF2" w14:textId="5EB6169E" w:rsidR="006925FD" w:rsidRPr="003775ED" w:rsidRDefault="006925FD" w:rsidP="006925FD">
            <w:pPr>
              <w:rPr>
                <w:sz w:val="18"/>
                <w:szCs w:val="22"/>
              </w:rPr>
            </w:pPr>
            <w:r>
              <w:rPr>
                <w:sz w:val="18"/>
                <w:szCs w:val="22"/>
              </w:rPr>
              <w:t>Limited knowledge of literary element(s) provided</w:t>
            </w:r>
          </w:p>
        </w:tc>
        <w:tc>
          <w:tcPr>
            <w:tcW w:w="1374" w:type="dxa"/>
            <w:vAlign w:val="center"/>
          </w:tcPr>
          <w:p w14:paraId="546B0931" w14:textId="2AEE60E5" w:rsidR="006925FD" w:rsidRPr="003775ED" w:rsidRDefault="006925FD" w:rsidP="006925FD">
            <w:pPr>
              <w:rPr>
                <w:sz w:val="18"/>
                <w:szCs w:val="22"/>
              </w:rPr>
            </w:pPr>
            <w:r>
              <w:rPr>
                <w:sz w:val="18"/>
                <w:szCs w:val="22"/>
              </w:rPr>
              <w:t>Some knowledge of literary element(s) provided</w:t>
            </w:r>
          </w:p>
        </w:tc>
        <w:tc>
          <w:tcPr>
            <w:tcW w:w="1381" w:type="dxa"/>
            <w:vAlign w:val="center"/>
          </w:tcPr>
          <w:p w14:paraId="294C7332" w14:textId="4AE462E0" w:rsidR="006925FD" w:rsidRPr="003775ED" w:rsidRDefault="006925FD" w:rsidP="006925FD">
            <w:pPr>
              <w:rPr>
                <w:sz w:val="18"/>
                <w:szCs w:val="22"/>
              </w:rPr>
            </w:pPr>
            <w:r>
              <w:rPr>
                <w:sz w:val="18"/>
                <w:szCs w:val="22"/>
              </w:rPr>
              <w:t>Considerable knowledge of literary element(s) provided</w:t>
            </w:r>
          </w:p>
        </w:tc>
        <w:tc>
          <w:tcPr>
            <w:tcW w:w="1374" w:type="dxa"/>
            <w:vAlign w:val="center"/>
          </w:tcPr>
          <w:p w14:paraId="74EC0932" w14:textId="6667E1AF" w:rsidR="006925FD" w:rsidRPr="003775ED" w:rsidRDefault="006925FD" w:rsidP="006925FD">
            <w:pPr>
              <w:rPr>
                <w:sz w:val="18"/>
                <w:szCs w:val="22"/>
              </w:rPr>
            </w:pPr>
            <w:r>
              <w:rPr>
                <w:sz w:val="18"/>
                <w:szCs w:val="22"/>
              </w:rPr>
              <w:t>Thorough knowledge of literary element(s) provided</w:t>
            </w:r>
          </w:p>
        </w:tc>
        <w:tc>
          <w:tcPr>
            <w:tcW w:w="755" w:type="dxa"/>
            <w:vAlign w:val="center"/>
          </w:tcPr>
          <w:p w14:paraId="1E29C0AC" w14:textId="77777777" w:rsidR="006925FD" w:rsidRDefault="006925FD" w:rsidP="006925FD">
            <w:pPr>
              <w:jc w:val="center"/>
              <w:rPr>
                <w:sz w:val="18"/>
                <w:szCs w:val="22"/>
              </w:rPr>
            </w:pPr>
            <w:r>
              <w:rPr>
                <w:sz w:val="18"/>
                <w:szCs w:val="22"/>
              </w:rPr>
              <w:t>/10</w:t>
            </w:r>
          </w:p>
        </w:tc>
      </w:tr>
      <w:tr w:rsidR="006925FD" w14:paraId="6A87C888" w14:textId="77777777" w:rsidTr="009852C2">
        <w:trPr>
          <w:jc w:val="center"/>
        </w:trPr>
        <w:tc>
          <w:tcPr>
            <w:tcW w:w="1285" w:type="dxa"/>
            <w:vAlign w:val="center"/>
          </w:tcPr>
          <w:p w14:paraId="7119537C" w14:textId="77777777" w:rsidR="006925FD" w:rsidRPr="003775ED" w:rsidRDefault="006925FD" w:rsidP="009852C2">
            <w:pPr>
              <w:jc w:val="center"/>
              <w:rPr>
                <w:sz w:val="18"/>
                <w:szCs w:val="22"/>
              </w:rPr>
            </w:pPr>
            <w:r>
              <w:rPr>
                <w:sz w:val="18"/>
                <w:szCs w:val="22"/>
              </w:rPr>
              <w:t>Specific and clear support, reasons, and examples provided</w:t>
            </w:r>
          </w:p>
        </w:tc>
        <w:tc>
          <w:tcPr>
            <w:tcW w:w="1369" w:type="dxa"/>
            <w:vAlign w:val="center"/>
          </w:tcPr>
          <w:p w14:paraId="73A49F06" w14:textId="77777777" w:rsidR="006925FD" w:rsidRPr="003775ED" w:rsidRDefault="006925FD" w:rsidP="009852C2">
            <w:pPr>
              <w:rPr>
                <w:sz w:val="18"/>
                <w:szCs w:val="22"/>
              </w:rPr>
            </w:pPr>
            <w:r>
              <w:rPr>
                <w:sz w:val="18"/>
                <w:szCs w:val="22"/>
              </w:rPr>
              <w:t>This category was not completed to the minimum expectations</w:t>
            </w:r>
          </w:p>
        </w:tc>
        <w:tc>
          <w:tcPr>
            <w:tcW w:w="1318" w:type="dxa"/>
            <w:vAlign w:val="center"/>
          </w:tcPr>
          <w:p w14:paraId="0D75A770" w14:textId="77777777" w:rsidR="006925FD" w:rsidRPr="003775ED" w:rsidRDefault="006925FD" w:rsidP="009852C2">
            <w:pPr>
              <w:rPr>
                <w:sz w:val="18"/>
                <w:szCs w:val="22"/>
              </w:rPr>
            </w:pPr>
            <w:r>
              <w:rPr>
                <w:sz w:val="18"/>
                <w:szCs w:val="22"/>
              </w:rPr>
              <w:t>Limited support from the novel is provided</w:t>
            </w:r>
          </w:p>
        </w:tc>
        <w:tc>
          <w:tcPr>
            <w:tcW w:w="1374" w:type="dxa"/>
            <w:vAlign w:val="center"/>
          </w:tcPr>
          <w:p w14:paraId="75A529B5" w14:textId="77777777" w:rsidR="006925FD" w:rsidRPr="003775ED" w:rsidRDefault="006925FD" w:rsidP="009852C2">
            <w:pPr>
              <w:rPr>
                <w:sz w:val="18"/>
                <w:szCs w:val="22"/>
              </w:rPr>
            </w:pPr>
            <w:r>
              <w:rPr>
                <w:sz w:val="18"/>
                <w:szCs w:val="22"/>
              </w:rPr>
              <w:t>Some support  from the novel is provided</w:t>
            </w:r>
          </w:p>
        </w:tc>
        <w:tc>
          <w:tcPr>
            <w:tcW w:w="1381" w:type="dxa"/>
            <w:vAlign w:val="center"/>
          </w:tcPr>
          <w:p w14:paraId="5C3E0388" w14:textId="77777777" w:rsidR="006925FD" w:rsidRPr="003775ED" w:rsidRDefault="006925FD" w:rsidP="009852C2">
            <w:pPr>
              <w:rPr>
                <w:sz w:val="18"/>
                <w:szCs w:val="22"/>
              </w:rPr>
            </w:pPr>
            <w:r>
              <w:rPr>
                <w:sz w:val="18"/>
                <w:szCs w:val="22"/>
              </w:rPr>
              <w:t>Considerable support from the novel is provided</w:t>
            </w:r>
          </w:p>
        </w:tc>
        <w:tc>
          <w:tcPr>
            <w:tcW w:w="1374" w:type="dxa"/>
            <w:vAlign w:val="center"/>
          </w:tcPr>
          <w:p w14:paraId="521A5F22" w14:textId="77777777" w:rsidR="006925FD" w:rsidRPr="003775ED" w:rsidRDefault="006925FD" w:rsidP="009852C2">
            <w:pPr>
              <w:rPr>
                <w:sz w:val="18"/>
                <w:szCs w:val="22"/>
              </w:rPr>
            </w:pPr>
            <w:r>
              <w:rPr>
                <w:sz w:val="18"/>
                <w:szCs w:val="22"/>
              </w:rPr>
              <w:t>Thorough support from the novel is provided</w:t>
            </w:r>
          </w:p>
        </w:tc>
        <w:tc>
          <w:tcPr>
            <w:tcW w:w="755" w:type="dxa"/>
            <w:vAlign w:val="center"/>
          </w:tcPr>
          <w:p w14:paraId="58C07650" w14:textId="77777777" w:rsidR="006925FD" w:rsidRDefault="006925FD" w:rsidP="009852C2">
            <w:pPr>
              <w:jc w:val="center"/>
              <w:rPr>
                <w:sz w:val="18"/>
                <w:szCs w:val="22"/>
              </w:rPr>
            </w:pPr>
            <w:r>
              <w:rPr>
                <w:sz w:val="18"/>
                <w:szCs w:val="22"/>
              </w:rPr>
              <w:t>/10</w:t>
            </w:r>
          </w:p>
        </w:tc>
      </w:tr>
      <w:tr w:rsidR="006925FD" w14:paraId="775311E3" w14:textId="77777777" w:rsidTr="009852C2">
        <w:trPr>
          <w:jc w:val="center"/>
        </w:trPr>
        <w:tc>
          <w:tcPr>
            <w:tcW w:w="1285" w:type="dxa"/>
            <w:vAlign w:val="center"/>
          </w:tcPr>
          <w:p w14:paraId="7624F1B4" w14:textId="41ACCC0D" w:rsidR="006925FD" w:rsidRPr="003775ED" w:rsidRDefault="006925FD" w:rsidP="009852C2">
            <w:pPr>
              <w:jc w:val="center"/>
              <w:rPr>
                <w:sz w:val="18"/>
                <w:szCs w:val="22"/>
              </w:rPr>
            </w:pPr>
            <w:r>
              <w:rPr>
                <w:sz w:val="18"/>
                <w:szCs w:val="22"/>
              </w:rPr>
              <w:t>Thesis is provided and developed</w:t>
            </w:r>
          </w:p>
        </w:tc>
        <w:tc>
          <w:tcPr>
            <w:tcW w:w="1369" w:type="dxa"/>
            <w:vAlign w:val="center"/>
          </w:tcPr>
          <w:p w14:paraId="0259809A" w14:textId="77777777" w:rsidR="006925FD" w:rsidRPr="003775ED" w:rsidRDefault="006925FD" w:rsidP="009852C2">
            <w:pPr>
              <w:rPr>
                <w:sz w:val="18"/>
                <w:szCs w:val="22"/>
              </w:rPr>
            </w:pPr>
            <w:r>
              <w:rPr>
                <w:sz w:val="18"/>
                <w:szCs w:val="22"/>
              </w:rPr>
              <w:t>This category was not completed to the minimum expectations</w:t>
            </w:r>
          </w:p>
        </w:tc>
        <w:tc>
          <w:tcPr>
            <w:tcW w:w="1318" w:type="dxa"/>
            <w:vAlign w:val="center"/>
          </w:tcPr>
          <w:p w14:paraId="3EA75150" w14:textId="585F3961" w:rsidR="006925FD" w:rsidRPr="003775ED" w:rsidRDefault="006925FD" w:rsidP="009852C2">
            <w:pPr>
              <w:rPr>
                <w:sz w:val="18"/>
                <w:szCs w:val="22"/>
              </w:rPr>
            </w:pPr>
            <w:r>
              <w:rPr>
                <w:sz w:val="18"/>
                <w:szCs w:val="22"/>
              </w:rPr>
              <w:t>Limited thesis provided and developed</w:t>
            </w:r>
          </w:p>
        </w:tc>
        <w:tc>
          <w:tcPr>
            <w:tcW w:w="1374" w:type="dxa"/>
            <w:vAlign w:val="center"/>
          </w:tcPr>
          <w:p w14:paraId="33E73AD7" w14:textId="3EA12581" w:rsidR="006925FD" w:rsidRPr="003775ED" w:rsidRDefault="006925FD" w:rsidP="009852C2">
            <w:pPr>
              <w:rPr>
                <w:sz w:val="18"/>
                <w:szCs w:val="22"/>
              </w:rPr>
            </w:pPr>
            <w:r>
              <w:rPr>
                <w:sz w:val="18"/>
                <w:szCs w:val="22"/>
              </w:rPr>
              <w:t>Some parts of thesis provided and developed</w:t>
            </w:r>
          </w:p>
        </w:tc>
        <w:tc>
          <w:tcPr>
            <w:tcW w:w="1381" w:type="dxa"/>
            <w:vAlign w:val="center"/>
          </w:tcPr>
          <w:p w14:paraId="48C90D3E" w14:textId="18218BF6" w:rsidR="006925FD" w:rsidRPr="003775ED" w:rsidRDefault="006925FD" w:rsidP="009852C2">
            <w:pPr>
              <w:rPr>
                <w:sz w:val="18"/>
                <w:szCs w:val="22"/>
              </w:rPr>
            </w:pPr>
            <w:r>
              <w:rPr>
                <w:sz w:val="18"/>
                <w:szCs w:val="22"/>
              </w:rPr>
              <w:t>Considerable parts of thesis provided and developed</w:t>
            </w:r>
          </w:p>
        </w:tc>
        <w:tc>
          <w:tcPr>
            <w:tcW w:w="1374" w:type="dxa"/>
            <w:vAlign w:val="center"/>
          </w:tcPr>
          <w:p w14:paraId="640DD3C5" w14:textId="46CAD1DE" w:rsidR="006925FD" w:rsidRPr="003775ED" w:rsidRDefault="006925FD" w:rsidP="009852C2">
            <w:pPr>
              <w:rPr>
                <w:sz w:val="18"/>
                <w:szCs w:val="22"/>
              </w:rPr>
            </w:pPr>
            <w:r>
              <w:rPr>
                <w:sz w:val="18"/>
                <w:szCs w:val="22"/>
              </w:rPr>
              <w:t>Thorough parts of thesis provided and developed</w:t>
            </w:r>
          </w:p>
        </w:tc>
        <w:tc>
          <w:tcPr>
            <w:tcW w:w="755" w:type="dxa"/>
            <w:vAlign w:val="center"/>
          </w:tcPr>
          <w:p w14:paraId="01821B04" w14:textId="77777777" w:rsidR="006925FD" w:rsidRDefault="006925FD" w:rsidP="009852C2">
            <w:pPr>
              <w:jc w:val="center"/>
              <w:rPr>
                <w:sz w:val="18"/>
                <w:szCs w:val="22"/>
              </w:rPr>
            </w:pPr>
            <w:r>
              <w:rPr>
                <w:sz w:val="18"/>
                <w:szCs w:val="22"/>
              </w:rPr>
              <w:t>/10</w:t>
            </w:r>
          </w:p>
        </w:tc>
      </w:tr>
      <w:tr w:rsidR="00A23F20" w14:paraId="6A7973FB" w14:textId="77777777" w:rsidTr="009852C2">
        <w:trPr>
          <w:jc w:val="center"/>
        </w:trPr>
        <w:tc>
          <w:tcPr>
            <w:tcW w:w="1285" w:type="dxa"/>
            <w:vAlign w:val="center"/>
          </w:tcPr>
          <w:p w14:paraId="48E21C77" w14:textId="6A5F7913" w:rsidR="00A23F20" w:rsidRPr="003775ED" w:rsidRDefault="00A23F20" w:rsidP="00A23F20">
            <w:pPr>
              <w:jc w:val="center"/>
              <w:rPr>
                <w:sz w:val="18"/>
                <w:szCs w:val="22"/>
              </w:rPr>
            </w:pPr>
            <w:r>
              <w:rPr>
                <w:sz w:val="18"/>
                <w:szCs w:val="22"/>
              </w:rPr>
              <w:t>Evidence of essay’s directional planning provided</w:t>
            </w:r>
          </w:p>
        </w:tc>
        <w:tc>
          <w:tcPr>
            <w:tcW w:w="1369" w:type="dxa"/>
            <w:vAlign w:val="center"/>
          </w:tcPr>
          <w:p w14:paraId="256ACEEF" w14:textId="77777777" w:rsidR="00A23F20" w:rsidRPr="003775ED" w:rsidRDefault="00A23F20" w:rsidP="00A23F20">
            <w:pPr>
              <w:rPr>
                <w:sz w:val="18"/>
                <w:szCs w:val="22"/>
              </w:rPr>
            </w:pPr>
            <w:r>
              <w:rPr>
                <w:sz w:val="18"/>
                <w:szCs w:val="22"/>
              </w:rPr>
              <w:t>This category was not completed to the minimum expectations</w:t>
            </w:r>
          </w:p>
        </w:tc>
        <w:tc>
          <w:tcPr>
            <w:tcW w:w="1318" w:type="dxa"/>
            <w:vAlign w:val="center"/>
          </w:tcPr>
          <w:p w14:paraId="0D91682A" w14:textId="1250D39D" w:rsidR="00A23F20" w:rsidRPr="003775ED" w:rsidRDefault="00A23F20" w:rsidP="00A23F20">
            <w:pPr>
              <w:rPr>
                <w:sz w:val="18"/>
                <w:szCs w:val="22"/>
              </w:rPr>
            </w:pPr>
            <w:r>
              <w:rPr>
                <w:sz w:val="18"/>
                <w:szCs w:val="22"/>
              </w:rPr>
              <w:t>Limited evidence of directional planning provided</w:t>
            </w:r>
          </w:p>
        </w:tc>
        <w:tc>
          <w:tcPr>
            <w:tcW w:w="1374" w:type="dxa"/>
            <w:vAlign w:val="center"/>
          </w:tcPr>
          <w:p w14:paraId="1E55D5B9" w14:textId="32EA59E6" w:rsidR="00A23F20" w:rsidRPr="003775ED" w:rsidRDefault="00A23F20" w:rsidP="00A23F20">
            <w:pPr>
              <w:rPr>
                <w:sz w:val="18"/>
                <w:szCs w:val="22"/>
              </w:rPr>
            </w:pPr>
            <w:r>
              <w:rPr>
                <w:sz w:val="18"/>
                <w:szCs w:val="22"/>
              </w:rPr>
              <w:t>Some evidence of directional planning provided</w:t>
            </w:r>
          </w:p>
        </w:tc>
        <w:tc>
          <w:tcPr>
            <w:tcW w:w="1381" w:type="dxa"/>
            <w:vAlign w:val="center"/>
          </w:tcPr>
          <w:p w14:paraId="5DF4D21A" w14:textId="58C3E084" w:rsidR="00A23F20" w:rsidRPr="003775ED" w:rsidRDefault="006A5DAE" w:rsidP="00A23F20">
            <w:pPr>
              <w:rPr>
                <w:sz w:val="18"/>
                <w:szCs w:val="22"/>
              </w:rPr>
            </w:pPr>
            <w:r>
              <w:rPr>
                <w:sz w:val="18"/>
                <w:szCs w:val="22"/>
              </w:rPr>
              <w:t>Considerable</w:t>
            </w:r>
            <w:r w:rsidR="00A23F20">
              <w:rPr>
                <w:sz w:val="18"/>
                <w:szCs w:val="22"/>
              </w:rPr>
              <w:t xml:space="preserve"> evidence of directional planning provided</w:t>
            </w:r>
          </w:p>
        </w:tc>
        <w:tc>
          <w:tcPr>
            <w:tcW w:w="1374" w:type="dxa"/>
            <w:vAlign w:val="center"/>
          </w:tcPr>
          <w:p w14:paraId="142D1C9E" w14:textId="03AD22B1" w:rsidR="00A23F20" w:rsidRPr="003775ED" w:rsidRDefault="00A23F20" w:rsidP="00A23F20">
            <w:pPr>
              <w:rPr>
                <w:sz w:val="18"/>
                <w:szCs w:val="22"/>
              </w:rPr>
            </w:pPr>
            <w:r>
              <w:rPr>
                <w:sz w:val="18"/>
                <w:szCs w:val="22"/>
              </w:rPr>
              <w:t>Thorough evidence of directional planning provided</w:t>
            </w:r>
          </w:p>
        </w:tc>
        <w:tc>
          <w:tcPr>
            <w:tcW w:w="755" w:type="dxa"/>
            <w:vAlign w:val="center"/>
          </w:tcPr>
          <w:p w14:paraId="21AFA5D4" w14:textId="77777777" w:rsidR="00A23F20" w:rsidRDefault="00A23F20" w:rsidP="00A23F20">
            <w:pPr>
              <w:jc w:val="center"/>
              <w:rPr>
                <w:sz w:val="18"/>
                <w:szCs w:val="22"/>
              </w:rPr>
            </w:pPr>
            <w:r>
              <w:rPr>
                <w:sz w:val="18"/>
                <w:szCs w:val="22"/>
              </w:rPr>
              <w:t>/10</w:t>
            </w:r>
          </w:p>
        </w:tc>
      </w:tr>
      <w:tr w:rsidR="006925FD" w14:paraId="1A506891" w14:textId="77777777" w:rsidTr="009852C2">
        <w:trPr>
          <w:jc w:val="center"/>
        </w:trPr>
        <w:tc>
          <w:tcPr>
            <w:tcW w:w="1285" w:type="dxa"/>
            <w:vAlign w:val="center"/>
          </w:tcPr>
          <w:p w14:paraId="50634657" w14:textId="77777777" w:rsidR="006925FD" w:rsidRPr="003775ED" w:rsidRDefault="006925FD" w:rsidP="009852C2">
            <w:pPr>
              <w:jc w:val="center"/>
              <w:rPr>
                <w:sz w:val="18"/>
                <w:szCs w:val="22"/>
              </w:rPr>
            </w:pPr>
          </w:p>
        </w:tc>
        <w:tc>
          <w:tcPr>
            <w:tcW w:w="1369" w:type="dxa"/>
            <w:vAlign w:val="center"/>
          </w:tcPr>
          <w:p w14:paraId="0B8E4F80" w14:textId="77777777" w:rsidR="006925FD" w:rsidRPr="003775ED" w:rsidRDefault="006925FD" w:rsidP="009852C2">
            <w:pPr>
              <w:rPr>
                <w:sz w:val="18"/>
                <w:szCs w:val="22"/>
              </w:rPr>
            </w:pPr>
          </w:p>
        </w:tc>
        <w:tc>
          <w:tcPr>
            <w:tcW w:w="1318" w:type="dxa"/>
            <w:vAlign w:val="center"/>
          </w:tcPr>
          <w:p w14:paraId="6D8C9772" w14:textId="77777777" w:rsidR="006925FD" w:rsidRPr="003775ED" w:rsidRDefault="006925FD" w:rsidP="009852C2">
            <w:pPr>
              <w:rPr>
                <w:sz w:val="18"/>
                <w:szCs w:val="22"/>
              </w:rPr>
            </w:pPr>
          </w:p>
        </w:tc>
        <w:tc>
          <w:tcPr>
            <w:tcW w:w="1374" w:type="dxa"/>
            <w:vAlign w:val="center"/>
          </w:tcPr>
          <w:p w14:paraId="459AE839" w14:textId="77777777" w:rsidR="006925FD" w:rsidRPr="003775ED" w:rsidRDefault="006925FD" w:rsidP="009852C2">
            <w:pPr>
              <w:rPr>
                <w:sz w:val="18"/>
                <w:szCs w:val="22"/>
              </w:rPr>
            </w:pPr>
          </w:p>
        </w:tc>
        <w:tc>
          <w:tcPr>
            <w:tcW w:w="1381" w:type="dxa"/>
            <w:vAlign w:val="center"/>
          </w:tcPr>
          <w:p w14:paraId="62CBBDA1" w14:textId="77777777" w:rsidR="006925FD" w:rsidRPr="003775ED" w:rsidRDefault="006925FD" w:rsidP="009852C2">
            <w:pPr>
              <w:rPr>
                <w:sz w:val="18"/>
                <w:szCs w:val="22"/>
              </w:rPr>
            </w:pPr>
          </w:p>
        </w:tc>
        <w:tc>
          <w:tcPr>
            <w:tcW w:w="1374" w:type="dxa"/>
            <w:vAlign w:val="center"/>
          </w:tcPr>
          <w:p w14:paraId="3D36AB0C" w14:textId="77777777" w:rsidR="006925FD" w:rsidRPr="003775ED" w:rsidRDefault="006925FD" w:rsidP="009852C2">
            <w:pPr>
              <w:rPr>
                <w:sz w:val="18"/>
                <w:szCs w:val="22"/>
              </w:rPr>
            </w:pPr>
          </w:p>
        </w:tc>
        <w:tc>
          <w:tcPr>
            <w:tcW w:w="755" w:type="dxa"/>
          </w:tcPr>
          <w:p w14:paraId="754CB1DD" w14:textId="77777777" w:rsidR="006925FD" w:rsidRPr="003775ED" w:rsidRDefault="006925FD" w:rsidP="009852C2">
            <w:pPr>
              <w:rPr>
                <w:sz w:val="18"/>
                <w:szCs w:val="22"/>
              </w:rPr>
            </w:pPr>
          </w:p>
        </w:tc>
      </w:tr>
    </w:tbl>
    <w:p w14:paraId="19C85121" w14:textId="77777777" w:rsidR="006925FD" w:rsidRDefault="006925FD" w:rsidP="006925FD">
      <w:pPr>
        <w:rPr>
          <w:b/>
          <w:sz w:val="22"/>
          <w:szCs w:val="22"/>
          <w:u w:val="single"/>
        </w:rPr>
      </w:pPr>
    </w:p>
    <w:p w14:paraId="34DD1949" w14:textId="77777777" w:rsidR="006925FD" w:rsidRDefault="006925FD" w:rsidP="006925FD">
      <w:pPr>
        <w:rPr>
          <w:b/>
          <w:sz w:val="22"/>
          <w:szCs w:val="22"/>
          <w:u w:val="single"/>
        </w:rPr>
      </w:pPr>
    </w:p>
    <w:p w14:paraId="33D319C6" w14:textId="722F23E5" w:rsidR="006925FD" w:rsidRPr="00E05F89" w:rsidRDefault="00E05F89">
      <w:pPr>
        <w:contextualSpacing/>
        <w:rPr>
          <w:rFonts w:cs="Arial"/>
          <w:b/>
          <w:sz w:val="22"/>
          <w:szCs w:val="23"/>
          <w:u w:val="single"/>
        </w:rPr>
      </w:pPr>
      <w:r w:rsidRPr="00E05F89">
        <w:rPr>
          <w:rFonts w:cs="Arial"/>
          <w:b/>
          <w:sz w:val="22"/>
          <w:szCs w:val="23"/>
          <w:u w:val="single"/>
        </w:rPr>
        <w:t>COMMENTS:</w:t>
      </w:r>
    </w:p>
    <w:p w14:paraId="0E6793F9" w14:textId="77777777" w:rsidR="006925FD" w:rsidRDefault="006925FD">
      <w:pPr>
        <w:contextualSpacing/>
        <w:rPr>
          <w:rFonts w:ascii="Arial" w:hAnsi="Arial" w:cs="Arial"/>
          <w:sz w:val="23"/>
          <w:szCs w:val="23"/>
        </w:rPr>
      </w:pPr>
    </w:p>
    <w:p w14:paraId="36A46C5B" w14:textId="77777777" w:rsidR="006925FD" w:rsidRDefault="006925FD">
      <w:pPr>
        <w:contextualSpacing/>
        <w:rPr>
          <w:rFonts w:ascii="Arial" w:hAnsi="Arial" w:cs="Arial"/>
          <w:sz w:val="23"/>
          <w:szCs w:val="23"/>
        </w:rPr>
      </w:pPr>
    </w:p>
    <w:p w14:paraId="0209EF4A" w14:textId="77777777" w:rsidR="00E05F89" w:rsidRDefault="00E05F89">
      <w:pPr>
        <w:contextualSpacing/>
        <w:rPr>
          <w:rFonts w:ascii="Arial" w:hAnsi="Arial" w:cs="Arial"/>
          <w:sz w:val="23"/>
          <w:szCs w:val="23"/>
        </w:rPr>
      </w:pPr>
    </w:p>
    <w:p w14:paraId="522DA72C" w14:textId="77777777" w:rsidR="00E05F89" w:rsidRDefault="00E05F89">
      <w:pPr>
        <w:contextualSpacing/>
        <w:rPr>
          <w:rFonts w:ascii="Arial" w:hAnsi="Arial" w:cs="Arial"/>
          <w:sz w:val="23"/>
          <w:szCs w:val="23"/>
        </w:rPr>
      </w:pPr>
    </w:p>
    <w:p w14:paraId="3C733328" w14:textId="77777777" w:rsidR="00E05F89" w:rsidRDefault="00E05F89">
      <w:pPr>
        <w:contextualSpacing/>
        <w:rPr>
          <w:rFonts w:ascii="Arial" w:hAnsi="Arial" w:cs="Arial"/>
          <w:sz w:val="23"/>
          <w:szCs w:val="23"/>
        </w:rPr>
      </w:pPr>
    </w:p>
    <w:p w14:paraId="2A7E4CCA" w14:textId="77777777" w:rsidR="00E05F89" w:rsidRDefault="00E05F89">
      <w:pPr>
        <w:contextualSpacing/>
        <w:rPr>
          <w:rFonts w:ascii="Arial" w:hAnsi="Arial" w:cs="Arial"/>
          <w:sz w:val="23"/>
          <w:szCs w:val="23"/>
        </w:rPr>
      </w:pPr>
    </w:p>
    <w:p w14:paraId="4A54B142" w14:textId="77777777" w:rsidR="00E05F89" w:rsidRDefault="00E05F89">
      <w:pPr>
        <w:contextualSpacing/>
        <w:rPr>
          <w:rFonts w:ascii="Arial" w:hAnsi="Arial" w:cs="Arial"/>
          <w:sz w:val="23"/>
          <w:szCs w:val="23"/>
        </w:rPr>
      </w:pPr>
    </w:p>
    <w:p w14:paraId="2E20FC95" w14:textId="77777777" w:rsidR="00E05F89" w:rsidRDefault="00E05F89">
      <w:pPr>
        <w:contextualSpacing/>
        <w:rPr>
          <w:rFonts w:ascii="Arial" w:hAnsi="Arial" w:cs="Arial"/>
          <w:sz w:val="23"/>
          <w:szCs w:val="23"/>
        </w:rPr>
      </w:pPr>
    </w:p>
    <w:p w14:paraId="42869E2B" w14:textId="77777777" w:rsidR="00E05F89" w:rsidRDefault="00E05F89">
      <w:pPr>
        <w:contextualSpacing/>
        <w:rPr>
          <w:rFonts w:ascii="Arial" w:hAnsi="Arial" w:cs="Arial"/>
          <w:sz w:val="23"/>
          <w:szCs w:val="23"/>
        </w:rPr>
      </w:pPr>
    </w:p>
    <w:p w14:paraId="416EC0BF" w14:textId="77777777" w:rsidR="00E05F89" w:rsidRDefault="00E05F89">
      <w:pPr>
        <w:contextualSpacing/>
        <w:rPr>
          <w:rFonts w:ascii="Arial" w:hAnsi="Arial" w:cs="Arial"/>
          <w:sz w:val="23"/>
          <w:szCs w:val="23"/>
        </w:rPr>
      </w:pPr>
    </w:p>
    <w:p w14:paraId="50E53328" w14:textId="77777777" w:rsidR="00E05F89" w:rsidRDefault="00E05F89">
      <w:pPr>
        <w:contextualSpacing/>
        <w:rPr>
          <w:rFonts w:ascii="Arial" w:hAnsi="Arial" w:cs="Arial"/>
          <w:sz w:val="23"/>
          <w:szCs w:val="23"/>
        </w:rPr>
      </w:pPr>
    </w:p>
    <w:p w14:paraId="03E86239" w14:textId="77777777" w:rsidR="00E05F89" w:rsidRDefault="00E05F89">
      <w:pPr>
        <w:contextualSpacing/>
        <w:rPr>
          <w:rFonts w:ascii="Arial" w:hAnsi="Arial" w:cs="Arial"/>
          <w:sz w:val="23"/>
          <w:szCs w:val="23"/>
        </w:rPr>
      </w:pPr>
    </w:p>
    <w:p w14:paraId="050CCC46" w14:textId="77777777" w:rsidR="00E05F89" w:rsidRDefault="00E05F89">
      <w:pPr>
        <w:contextualSpacing/>
        <w:rPr>
          <w:rFonts w:ascii="Arial" w:hAnsi="Arial" w:cs="Arial"/>
          <w:sz w:val="23"/>
          <w:szCs w:val="23"/>
        </w:rPr>
      </w:pPr>
    </w:p>
    <w:p w14:paraId="5705494F" w14:textId="77777777" w:rsidR="00E05F89" w:rsidRDefault="00E05F89">
      <w:pPr>
        <w:contextualSpacing/>
        <w:rPr>
          <w:rFonts w:ascii="Arial" w:hAnsi="Arial" w:cs="Arial"/>
          <w:sz w:val="23"/>
          <w:szCs w:val="23"/>
        </w:rPr>
      </w:pPr>
    </w:p>
    <w:p w14:paraId="00DA382A" w14:textId="77777777" w:rsidR="00E05F89" w:rsidRDefault="00E05F89">
      <w:pPr>
        <w:contextualSpacing/>
        <w:rPr>
          <w:rFonts w:ascii="Arial" w:hAnsi="Arial" w:cs="Arial"/>
          <w:sz w:val="23"/>
          <w:szCs w:val="23"/>
        </w:rPr>
      </w:pPr>
    </w:p>
    <w:p w14:paraId="4EA95C47" w14:textId="77777777" w:rsidR="00E05F89" w:rsidRDefault="00E05F89">
      <w:pPr>
        <w:contextualSpacing/>
        <w:rPr>
          <w:rFonts w:ascii="Arial" w:hAnsi="Arial" w:cs="Arial"/>
          <w:sz w:val="23"/>
          <w:szCs w:val="23"/>
        </w:rPr>
      </w:pPr>
    </w:p>
    <w:p w14:paraId="5245F266" w14:textId="77777777" w:rsidR="00E05F89" w:rsidRDefault="00E05F89">
      <w:pPr>
        <w:contextualSpacing/>
        <w:rPr>
          <w:rFonts w:ascii="Arial" w:hAnsi="Arial" w:cs="Arial"/>
          <w:sz w:val="23"/>
          <w:szCs w:val="23"/>
        </w:rPr>
      </w:pPr>
    </w:p>
    <w:p w14:paraId="607119DB" w14:textId="77777777" w:rsidR="00E05F89" w:rsidRDefault="00E05F89">
      <w:pPr>
        <w:contextualSpacing/>
        <w:rPr>
          <w:rFonts w:ascii="Arial" w:hAnsi="Arial" w:cs="Arial"/>
          <w:sz w:val="23"/>
          <w:szCs w:val="23"/>
        </w:rPr>
      </w:pPr>
    </w:p>
    <w:p w14:paraId="6DF9C87D" w14:textId="77777777" w:rsidR="00E05F89" w:rsidRDefault="00E05F89">
      <w:pPr>
        <w:contextualSpacing/>
        <w:rPr>
          <w:rFonts w:ascii="Arial" w:hAnsi="Arial" w:cs="Arial"/>
          <w:sz w:val="23"/>
          <w:szCs w:val="23"/>
        </w:rPr>
      </w:pPr>
    </w:p>
    <w:p w14:paraId="228D4CC3" w14:textId="77777777" w:rsidR="00E05F89" w:rsidRDefault="00E05F89">
      <w:pPr>
        <w:contextualSpacing/>
        <w:rPr>
          <w:rFonts w:ascii="Arial" w:hAnsi="Arial" w:cs="Arial"/>
          <w:sz w:val="23"/>
          <w:szCs w:val="23"/>
        </w:rPr>
      </w:pPr>
    </w:p>
    <w:p w14:paraId="21C6974E" w14:textId="77777777" w:rsidR="00E05F89" w:rsidRDefault="00E05F89">
      <w:pPr>
        <w:contextualSpacing/>
        <w:rPr>
          <w:rFonts w:ascii="Arial" w:hAnsi="Arial" w:cs="Arial"/>
          <w:sz w:val="23"/>
          <w:szCs w:val="23"/>
        </w:rPr>
      </w:pPr>
    </w:p>
    <w:p w14:paraId="5AA7433B" w14:textId="77777777" w:rsidR="00E05F89" w:rsidRDefault="00E05F89">
      <w:pPr>
        <w:contextualSpacing/>
        <w:rPr>
          <w:rFonts w:ascii="Arial" w:hAnsi="Arial" w:cs="Arial"/>
          <w:sz w:val="23"/>
          <w:szCs w:val="23"/>
        </w:rPr>
      </w:pPr>
    </w:p>
    <w:p w14:paraId="5DCB1B9A" w14:textId="77777777" w:rsidR="00E05F89" w:rsidRDefault="00E05F89">
      <w:pPr>
        <w:contextualSpacing/>
        <w:rPr>
          <w:rFonts w:ascii="Arial" w:hAnsi="Arial" w:cs="Arial"/>
          <w:sz w:val="23"/>
          <w:szCs w:val="23"/>
        </w:rPr>
      </w:pPr>
    </w:p>
    <w:p w14:paraId="009F98B1" w14:textId="53EED5BC" w:rsidR="000E14C0" w:rsidRDefault="00E05F89">
      <w:pPr>
        <w:contextualSpacing/>
        <w:rPr>
          <w:rFonts w:cs="Arial"/>
          <w:b/>
          <w:sz w:val="22"/>
          <w:szCs w:val="22"/>
          <w:u w:val="single"/>
        </w:rPr>
      </w:pPr>
      <w:r>
        <w:rPr>
          <w:rFonts w:cs="Arial"/>
          <w:b/>
          <w:sz w:val="22"/>
          <w:szCs w:val="22"/>
          <w:u w:val="single"/>
        </w:rPr>
        <w:t xml:space="preserve">ASSIGNMENT THREE: </w:t>
      </w:r>
      <w:r w:rsidR="000E14C0">
        <w:rPr>
          <w:rFonts w:cs="Arial"/>
          <w:b/>
          <w:sz w:val="22"/>
          <w:szCs w:val="22"/>
          <w:u w:val="single"/>
        </w:rPr>
        <w:t>THE ESSAY</w:t>
      </w:r>
    </w:p>
    <w:p w14:paraId="025E3CDE" w14:textId="77777777" w:rsidR="000E14C0" w:rsidRDefault="000E14C0">
      <w:pPr>
        <w:contextualSpacing/>
        <w:rPr>
          <w:rFonts w:cs="Arial"/>
          <w:b/>
          <w:sz w:val="22"/>
          <w:szCs w:val="22"/>
          <w:u w:val="single"/>
        </w:rPr>
      </w:pPr>
    </w:p>
    <w:p w14:paraId="2B4CDF21" w14:textId="4F0B6EDA" w:rsidR="000E14C0" w:rsidRDefault="000E14C0" w:rsidP="000E14C0">
      <w:pPr>
        <w:rPr>
          <w:rFonts w:ascii="Times" w:eastAsia="Times New Roman" w:hAnsi="Times" w:cs="Times New Roman"/>
          <w:sz w:val="20"/>
          <w:szCs w:val="20"/>
          <w:lang w:val="en-CA"/>
        </w:rPr>
      </w:pPr>
      <w:r w:rsidRPr="000E14C0">
        <w:rPr>
          <w:rFonts w:ascii="Times" w:eastAsia="Times New Roman" w:hAnsi="Times" w:cs="Times New Roman"/>
          <w:sz w:val="20"/>
          <w:szCs w:val="20"/>
          <w:lang w:val="en-CA"/>
        </w:rPr>
        <w:t xml:space="preserve">Using both of your ISU </w:t>
      </w:r>
      <w:r>
        <w:rPr>
          <w:rFonts w:ascii="Times" w:eastAsia="Times New Roman" w:hAnsi="Times" w:cs="Times New Roman"/>
          <w:sz w:val="20"/>
          <w:szCs w:val="20"/>
          <w:lang w:val="en-CA"/>
        </w:rPr>
        <w:t>novels</w:t>
      </w:r>
      <w:r w:rsidRPr="000E14C0">
        <w:rPr>
          <w:rFonts w:ascii="Times" w:eastAsia="Times New Roman" w:hAnsi="Times" w:cs="Times New Roman"/>
          <w:sz w:val="20"/>
          <w:szCs w:val="20"/>
          <w:lang w:val="en-CA"/>
        </w:rPr>
        <w:t>, complete a formal comparative literary essay. This will be an analysis of significant literary elements in both texts. Your essay must follow a logical progression and use direct quotations and examples as support for your arguments.</w:t>
      </w:r>
      <w:r>
        <w:rPr>
          <w:rFonts w:ascii="Times" w:eastAsia="Times New Roman" w:hAnsi="Times" w:cs="Times New Roman"/>
          <w:sz w:val="20"/>
          <w:szCs w:val="20"/>
          <w:lang w:val="en-CA"/>
        </w:rPr>
        <w:t xml:space="preserve"> </w:t>
      </w:r>
      <w:r w:rsidRPr="000E14C0">
        <w:rPr>
          <w:rFonts w:ascii="Times" w:eastAsia="Times New Roman" w:hAnsi="Times" w:cs="Times New Roman"/>
          <w:sz w:val="20"/>
          <w:szCs w:val="20"/>
          <w:lang w:val="en-CA"/>
        </w:rPr>
        <w:t xml:space="preserve">Current MLA guidelines must be followed. </w:t>
      </w:r>
    </w:p>
    <w:p w14:paraId="34B818B7" w14:textId="77777777" w:rsidR="000E14C0" w:rsidRDefault="000E14C0" w:rsidP="000E14C0">
      <w:pPr>
        <w:rPr>
          <w:rFonts w:ascii="Times" w:eastAsia="Times New Roman" w:hAnsi="Times" w:cs="Times New Roman"/>
          <w:sz w:val="20"/>
          <w:szCs w:val="20"/>
          <w:lang w:val="en-CA"/>
        </w:rPr>
      </w:pPr>
    </w:p>
    <w:p w14:paraId="788366A3" w14:textId="77777777" w:rsidR="000E14C0" w:rsidRDefault="000E14C0" w:rsidP="000E14C0">
      <w:pPr>
        <w:pStyle w:val="ListParagraph"/>
        <w:numPr>
          <w:ilvl w:val="0"/>
          <w:numId w:val="11"/>
        </w:numPr>
        <w:rPr>
          <w:rFonts w:ascii="Times" w:eastAsia="Times New Roman" w:hAnsi="Times" w:cs="Times New Roman"/>
          <w:sz w:val="20"/>
          <w:szCs w:val="20"/>
          <w:lang w:val="en-CA"/>
        </w:rPr>
      </w:pPr>
      <w:r w:rsidRPr="000E14C0">
        <w:rPr>
          <w:rFonts w:ascii="Times" w:eastAsia="Times New Roman" w:hAnsi="Times" w:cs="Times New Roman"/>
          <w:sz w:val="20"/>
          <w:szCs w:val="20"/>
          <w:lang w:val="en-CA"/>
        </w:rPr>
        <w:t xml:space="preserve">This essay must be submitted electronically to TurnItIn.com by the submission due date. </w:t>
      </w:r>
    </w:p>
    <w:p w14:paraId="3A530B5D" w14:textId="4EC6F6F7" w:rsidR="000E14C0" w:rsidRDefault="000E14C0" w:rsidP="000E14C0">
      <w:pPr>
        <w:pStyle w:val="ListParagraph"/>
        <w:numPr>
          <w:ilvl w:val="0"/>
          <w:numId w:val="11"/>
        </w:numPr>
        <w:rPr>
          <w:rFonts w:ascii="Times" w:eastAsia="Times New Roman" w:hAnsi="Times" w:cs="Times New Roman"/>
          <w:sz w:val="20"/>
          <w:szCs w:val="20"/>
          <w:lang w:val="en-CA"/>
        </w:rPr>
      </w:pPr>
      <w:r>
        <w:rPr>
          <w:rFonts w:ascii="Times" w:eastAsia="Times New Roman" w:hAnsi="Times" w:cs="Times New Roman"/>
          <w:sz w:val="20"/>
          <w:szCs w:val="20"/>
          <w:lang w:val="en-CA"/>
        </w:rPr>
        <w:t>One</w:t>
      </w:r>
      <w:r w:rsidRPr="000E14C0">
        <w:rPr>
          <w:rFonts w:ascii="Times" w:eastAsia="Times New Roman" w:hAnsi="Times" w:cs="Times New Roman"/>
          <w:sz w:val="20"/>
          <w:szCs w:val="20"/>
          <w:lang w:val="en-CA"/>
        </w:rPr>
        <w:t xml:space="preserve"> peer</w:t>
      </w:r>
      <w:r>
        <w:rPr>
          <w:rFonts w:ascii="Times" w:eastAsia="Times New Roman" w:hAnsi="Times" w:cs="Times New Roman"/>
          <w:sz w:val="20"/>
          <w:szCs w:val="20"/>
          <w:lang w:val="en-CA"/>
        </w:rPr>
        <w:t>/</w:t>
      </w:r>
      <w:r w:rsidR="00B41B8B">
        <w:rPr>
          <w:rFonts w:ascii="Times" w:eastAsia="Times New Roman" w:hAnsi="Times" w:cs="Times New Roman"/>
          <w:sz w:val="20"/>
          <w:szCs w:val="20"/>
          <w:lang w:val="en-CA"/>
        </w:rPr>
        <w:t>self-edit</w:t>
      </w:r>
      <w:r w:rsidRPr="000E14C0">
        <w:rPr>
          <w:rFonts w:ascii="Times" w:eastAsia="Times New Roman" w:hAnsi="Times" w:cs="Times New Roman"/>
          <w:sz w:val="20"/>
          <w:szCs w:val="20"/>
          <w:lang w:val="en-CA"/>
        </w:rPr>
        <w:t xml:space="preserve"> must be completed and checked by the teacher for process marks. These edits must be kept by the student until the final essay is marked and returned, in the event the teacher needs to refer to them again. </w:t>
      </w:r>
    </w:p>
    <w:p w14:paraId="1CE4DAEC" w14:textId="5CC7B81A" w:rsidR="000E14C0" w:rsidRDefault="000E14C0" w:rsidP="000E14C0">
      <w:pPr>
        <w:pStyle w:val="ListParagraph"/>
        <w:numPr>
          <w:ilvl w:val="0"/>
          <w:numId w:val="11"/>
        </w:numPr>
        <w:rPr>
          <w:rFonts w:ascii="Times" w:eastAsia="Times New Roman" w:hAnsi="Times" w:cs="Times New Roman"/>
          <w:sz w:val="20"/>
          <w:szCs w:val="20"/>
          <w:lang w:val="en-CA"/>
        </w:rPr>
      </w:pPr>
      <w:r w:rsidRPr="000E14C0">
        <w:rPr>
          <w:rFonts w:ascii="Times" w:eastAsia="Times New Roman" w:hAnsi="Times" w:cs="Times New Roman"/>
          <w:sz w:val="20"/>
          <w:szCs w:val="20"/>
          <w:lang w:val="en-CA"/>
        </w:rPr>
        <w:t xml:space="preserve">Length of Essay: </w:t>
      </w:r>
      <w:r w:rsidR="002F2AFF">
        <w:rPr>
          <w:rFonts w:ascii="Times" w:eastAsia="Times New Roman" w:hAnsi="Times" w:cs="Times New Roman"/>
          <w:sz w:val="20"/>
          <w:szCs w:val="20"/>
          <w:lang w:val="en-CA"/>
        </w:rPr>
        <w:t>1000-1200</w:t>
      </w:r>
      <w:r>
        <w:rPr>
          <w:rFonts w:ascii="Times" w:eastAsia="Times New Roman" w:hAnsi="Times" w:cs="Times New Roman"/>
          <w:sz w:val="20"/>
          <w:szCs w:val="20"/>
          <w:lang w:val="en-CA"/>
        </w:rPr>
        <w:t xml:space="preserve"> words (</w:t>
      </w:r>
      <w:r w:rsidR="002F2AFF">
        <w:rPr>
          <w:rFonts w:ascii="Times" w:eastAsia="Times New Roman" w:hAnsi="Times" w:cs="Times New Roman"/>
          <w:sz w:val="20"/>
          <w:szCs w:val="20"/>
          <w:lang w:val="en-CA"/>
        </w:rPr>
        <w:t>4-5</w:t>
      </w:r>
      <w:r>
        <w:rPr>
          <w:rFonts w:ascii="Times" w:eastAsia="Times New Roman" w:hAnsi="Times" w:cs="Times New Roman"/>
          <w:sz w:val="20"/>
          <w:szCs w:val="20"/>
          <w:lang w:val="en-CA"/>
        </w:rPr>
        <w:t xml:space="preserve"> pages)</w:t>
      </w:r>
      <w:r w:rsidRPr="000E14C0">
        <w:rPr>
          <w:rFonts w:ascii="Times" w:eastAsia="Times New Roman" w:hAnsi="Times" w:cs="Times New Roman"/>
          <w:sz w:val="20"/>
          <w:szCs w:val="20"/>
          <w:lang w:val="en-CA"/>
        </w:rPr>
        <w:t xml:space="preserve"> </w:t>
      </w:r>
    </w:p>
    <w:p w14:paraId="7451CAAC" w14:textId="77777777" w:rsidR="000E14C0" w:rsidRDefault="000E14C0">
      <w:pPr>
        <w:contextualSpacing/>
        <w:rPr>
          <w:b/>
          <w:sz w:val="22"/>
          <w:szCs w:val="22"/>
          <w:u w:val="single"/>
        </w:rPr>
      </w:pPr>
    </w:p>
    <w:p w14:paraId="2C4D8715" w14:textId="221938B3" w:rsidR="000E14C0" w:rsidRDefault="00D613F0">
      <w:pPr>
        <w:contextualSpacing/>
        <w:rPr>
          <w:b/>
          <w:sz w:val="22"/>
          <w:szCs w:val="22"/>
          <w:u w:val="single"/>
        </w:rPr>
      </w:pPr>
      <w:r w:rsidRPr="00D613F0">
        <w:rPr>
          <w:b/>
          <w:noProof/>
          <w:sz w:val="22"/>
          <w:szCs w:val="22"/>
          <w:u w:val="single"/>
        </w:rPr>
        <mc:AlternateContent>
          <mc:Choice Requires="wps">
            <w:drawing>
              <wp:anchor distT="45720" distB="45720" distL="114300" distR="114300" simplePos="0" relativeHeight="251671040" behindDoc="0" locked="0" layoutInCell="1" allowOverlap="1" wp14:anchorId="6CEB9D32" wp14:editId="37FD1D00">
                <wp:simplePos x="0" y="0"/>
                <wp:positionH relativeFrom="column">
                  <wp:posOffset>8890</wp:posOffset>
                </wp:positionH>
                <wp:positionV relativeFrom="paragraph">
                  <wp:posOffset>232410</wp:posOffset>
                </wp:positionV>
                <wp:extent cx="5534025" cy="733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33425"/>
                        </a:xfrm>
                        <a:prstGeom prst="rect">
                          <a:avLst/>
                        </a:prstGeom>
                        <a:solidFill>
                          <a:schemeClr val="bg1">
                            <a:lumMod val="85000"/>
                          </a:schemeClr>
                        </a:solidFill>
                        <a:ln w="9525">
                          <a:solidFill>
                            <a:srgbClr val="000000"/>
                          </a:solidFill>
                          <a:miter lim="800000"/>
                          <a:headEnd/>
                          <a:tailEnd/>
                        </a:ln>
                      </wps:spPr>
                      <wps:txbx>
                        <w:txbxContent>
                          <w:p w14:paraId="0E810379" w14:textId="7C499387" w:rsidR="00D613F0" w:rsidRPr="00D613F0" w:rsidRDefault="00D613F0" w:rsidP="00D613F0">
                            <w:pPr>
                              <w:jc w:val="center"/>
                              <w:rPr>
                                <w:color w:val="F2F2F2" w:themeColor="background1" w:themeShade="F2"/>
                              </w:rPr>
                            </w:pPr>
                            <w:r>
                              <w:t>I recommend searching for outline techniques, samples of essays, and other “how to write” guides to assist you with this step. See me if you need help!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EB9D32" id="Text Box 2" o:spid="_x0000_s1027" type="#_x0000_t202" style="position:absolute;margin-left:.7pt;margin-top:18.3pt;width:435.75pt;height:57.7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" fillcolor="#d8d8d8 [2732]">
                <v:textbox>
                  <w:txbxContent>
                    <w:p w14:paraId="0E810379" w14:textId="7C499387" w:rsidR="00D613F0" w:rsidRPr="00D613F0" w:rsidRDefault="00D613F0" w:rsidP="00D613F0">
                      <w:pPr>
                        <w:jc w:val="center"/>
                        <w:rPr>
                          <w:color w:val="F2F2F2" w:themeColor="background1" w:themeShade="F2"/>
                        </w:rPr>
                      </w:pPr>
                      <w:r>
                        <w:t>I recommend searching for outline techniques, samples of essays, and other “how to write” guides to assist you with this step. See me if you need help!</w:t>
                      </w:r>
                    </w:p>
                  </w:txbxContent>
                </v:textbox>
                <w10:wrap type="square"/>
              </v:shape>
            </w:pict>
          </mc:Fallback>
        </mc:AlternateContent>
      </w:r>
      <w:r w:rsidR="000E14C0">
        <w:rPr>
          <w:b/>
          <w:sz w:val="22"/>
          <w:szCs w:val="22"/>
          <w:u w:val="single"/>
        </w:rPr>
        <w:t>How to Write a Comparative Essay</w:t>
      </w:r>
    </w:p>
    <w:p w14:paraId="41FD4F6D" w14:textId="6555A7F4" w:rsidR="00B41B8B" w:rsidRDefault="00B41B8B">
      <w:pPr>
        <w:contextualSpacing/>
        <w:rPr>
          <w:b/>
          <w:sz w:val="22"/>
          <w:szCs w:val="22"/>
          <w:u w:val="single"/>
        </w:rPr>
      </w:pPr>
    </w:p>
    <w:p w14:paraId="026564E3" w14:textId="03A56A00" w:rsidR="00B41B8B" w:rsidRDefault="00B41B8B" w:rsidP="00B41B8B">
      <w:pPr>
        <w:autoSpaceDE w:val="0"/>
        <w:autoSpaceDN w:val="0"/>
        <w:adjustRightInd w:val="0"/>
        <w:spacing w:line="241" w:lineRule="atLeast"/>
        <w:rPr>
          <w:rFonts w:cs="Times New Roman"/>
          <w:i/>
          <w:iCs/>
          <w:color w:val="000000"/>
          <w:sz w:val="22"/>
          <w:szCs w:val="22"/>
        </w:rPr>
      </w:pPr>
      <w:r w:rsidRPr="00B41B8B">
        <w:rPr>
          <w:rFonts w:cs="Times New Roman"/>
          <w:color w:val="000000"/>
          <w:sz w:val="22"/>
          <w:szCs w:val="22"/>
        </w:rPr>
        <w:t xml:space="preserve">When writing a literary comparison, you will answer the question: </w:t>
      </w:r>
      <w:r w:rsidRPr="00B41B8B">
        <w:rPr>
          <w:rFonts w:cs="Times New Roman"/>
          <w:i/>
          <w:iCs/>
          <w:color w:val="000000"/>
          <w:sz w:val="22"/>
          <w:szCs w:val="22"/>
        </w:rPr>
        <w:t>So What?</w:t>
      </w:r>
    </w:p>
    <w:p w14:paraId="7BE03FBD" w14:textId="77777777" w:rsidR="00B41B8B" w:rsidRPr="00B41B8B" w:rsidRDefault="00B41B8B" w:rsidP="00B41B8B">
      <w:pPr>
        <w:autoSpaceDE w:val="0"/>
        <w:autoSpaceDN w:val="0"/>
        <w:adjustRightInd w:val="0"/>
        <w:spacing w:line="241" w:lineRule="atLeast"/>
        <w:rPr>
          <w:rFonts w:cs="Times New Roman"/>
          <w:color w:val="000000"/>
          <w:sz w:val="22"/>
          <w:szCs w:val="22"/>
        </w:rPr>
      </w:pPr>
    </w:p>
    <w:p w14:paraId="06DC03A1" w14:textId="7ABD62A1" w:rsidR="00B41B8B" w:rsidRDefault="00B41B8B" w:rsidP="00B41B8B">
      <w:pPr>
        <w:autoSpaceDE w:val="0"/>
        <w:autoSpaceDN w:val="0"/>
        <w:adjustRightInd w:val="0"/>
        <w:spacing w:line="241" w:lineRule="atLeast"/>
        <w:rPr>
          <w:rFonts w:cs="Times New Roman"/>
          <w:color w:val="000000"/>
          <w:sz w:val="22"/>
          <w:szCs w:val="22"/>
        </w:rPr>
      </w:pPr>
      <w:r w:rsidRPr="00B41B8B">
        <w:rPr>
          <w:rFonts w:cs="Times New Roman"/>
          <w:color w:val="000000"/>
          <w:sz w:val="22"/>
          <w:szCs w:val="22"/>
        </w:rPr>
        <w:t xml:space="preserve">In other words, you will not only explain the similarities and differences between the two or more) literary works, but also explain the significance of your comparison. A comparison </w:t>
      </w:r>
      <w:r>
        <w:rPr>
          <w:rFonts w:cs="Times New Roman"/>
          <w:color w:val="000000"/>
          <w:sz w:val="22"/>
          <w:szCs w:val="22"/>
        </w:rPr>
        <w:t>i</w:t>
      </w:r>
      <w:r w:rsidRPr="00B41B8B">
        <w:rPr>
          <w:rFonts w:cs="Times New Roman"/>
          <w:color w:val="000000"/>
          <w:sz w:val="22"/>
          <w:szCs w:val="22"/>
        </w:rPr>
        <w:t>ntends to inform readers of something they haven’t thought of before. Therefore, for a comparison to be illumi</w:t>
      </w:r>
      <w:r w:rsidRPr="00B41B8B">
        <w:rPr>
          <w:rFonts w:cs="Times New Roman"/>
          <w:color w:val="000000"/>
          <w:sz w:val="22"/>
          <w:szCs w:val="22"/>
        </w:rPr>
        <w:softHyphen/>
        <w:t xml:space="preserve">nating, the things compared must either: </w:t>
      </w:r>
    </w:p>
    <w:p w14:paraId="4E7DB8E4" w14:textId="77777777" w:rsidR="00B41B8B" w:rsidRPr="00B41B8B" w:rsidRDefault="00B41B8B" w:rsidP="00B41B8B">
      <w:pPr>
        <w:autoSpaceDE w:val="0"/>
        <w:autoSpaceDN w:val="0"/>
        <w:adjustRightInd w:val="0"/>
        <w:spacing w:line="241" w:lineRule="atLeast"/>
        <w:rPr>
          <w:rFonts w:cs="Times New Roman"/>
          <w:color w:val="000000"/>
          <w:sz w:val="22"/>
          <w:szCs w:val="22"/>
        </w:rPr>
      </w:pPr>
    </w:p>
    <w:p w14:paraId="7AB20739" w14:textId="39085C98" w:rsidR="00B41B8B" w:rsidRPr="00B41B8B" w:rsidRDefault="00B41B8B" w:rsidP="009852C2">
      <w:pPr>
        <w:pStyle w:val="ListParagraph"/>
        <w:numPr>
          <w:ilvl w:val="0"/>
          <w:numId w:val="15"/>
        </w:numPr>
        <w:autoSpaceDE w:val="0"/>
        <w:autoSpaceDN w:val="0"/>
        <w:adjustRightInd w:val="0"/>
        <w:spacing w:line="241" w:lineRule="atLeast"/>
        <w:rPr>
          <w:rFonts w:cs="Times New Roman"/>
          <w:color w:val="000000"/>
          <w:sz w:val="22"/>
          <w:szCs w:val="22"/>
        </w:rPr>
      </w:pPr>
      <w:r w:rsidRPr="00B41B8B">
        <w:rPr>
          <w:rFonts w:cs="Times New Roman"/>
          <w:color w:val="000000"/>
          <w:sz w:val="22"/>
          <w:szCs w:val="22"/>
        </w:rPr>
        <w:t xml:space="preserve">Appear different but have </w:t>
      </w:r>
      <w:r>
        <w:rPr>
          <w:rFonts w:cs="Times New Roman"/>
          <w:color w:val="000000"/>
          <w:sz w:val="22"/>
          <w:szCs w:val="22"/>
        </w:rPr>
        <w:t xml:space="preserve">significant similarities; </w:t>
      </w:r>
    </w:p>
    <w:p w14:paraId="75A090FB" w14:textId="77777777" w:rsidR="00B41B8B" w:rsidRDefault="00B41B8B" w:rsidP="00B41B8B">
      <w:pPr>
        <w:pStyle w:val="ListParagraph"/>
        <w:numPr>
          <w:ilvl w:val="0"/>
          <w:numId w:val="15"/>
        </w:numPr>
        <w:autoSpaceDE w:val="0"/>
        <w:autoSpaceDN w:val="0"/>
        <w:adjustRightInd w:val="0"/>
        <w:spacing w:line="241" w:lineRule="atLeast"/>
        <w:rPr>
          <w:rFonts w:cs="Times New Roman"/>
          <w:color w:val="000000"/>
          <w:sz w:val="22"/>
          <w:szCs w:val="22"/>
        </w:rPr>
      </w:pPr>
      <w:r w:rsidRPr="00B41B8B">
        <w:rPr>
          <w:rFonts w:cs="Times New Roman"/>
          <w:color w:val="000000"/>
          <w:sz w:val="22"/>
          <w:szCs w:val="22"/>
        </w:rPr>
        <w:t>Or, appear similar but have significant differences;</w:t>
      </w:r>
    </w:p>
    <w:p w14:paraId="38039AFF" w14:textId="77777777" w:rsidR="00B41B8B" w:rsidRDefault="00B41B8B" w:rsidP="00B41B8B">
      <w:pPr>
        <w:autoSpaceDE w:val="0"/>
        <w:autoSpaceDN w:val="0"/>
        <w:adjustRightInd w:val="0"/>
        <w:spacing w:line="241" w:lineRule="atLeast"/>
        <w:rPr>
          <w:rFonts w:cs="Times New Roman"/>
          <w:color w:val="000000"/>
          <w:sz w:val="22"/>
          <w:szCs w:val="22"/>
        </w:rPr>
      </w:pPr>
    </w:p>
    <w:p w14:paraId="2DDCDF71" w14:textId="7195B728" w:rsidR="00B41B8B" w:rsidRDefault="00B41B8B" w:rsidP="00B41B8B">
      <w:pPr>
        <w:autoSpaceDE w:val="0"/>
        <w:autoSpaceDN w:val="0"/>
        <w:adjustRightInd w:val="0"/>
        <w:spacing w:line="241" w:lineRule="atLeast"/>
        <w:rPr>
          <w:rFonts w:cs="Times New Roman"/>
          <w:color w:val="000000"/>
          <w:sz w:val="22"/>
          <w:szCs w:val="22"/>
        </w:rPr>
      </w:pPr>
      <w:r w:rsidRPr="00B41B8B">
        <w:rPr>
          <w:rFonts w:cs="Times New Roman"/>
          <w:color w:val="000000"/>
          <w:sz w:val="22"/>
          <w:szCs w:val="22"/>
        </w:rPr>
        <w:t xml:space="preserve">You must have a purpose for your comparison. The reader of the comparison should not have to ask </w:t>
      </w:r>
      <w:r w:rsidRPr="00F267FC">
        <w:rPr>
          <w:rFonts w:cs="Times New Roman"/>
          <w:b/>
          <w:color w:val="000000"/>
          <w:sz w:val="22"/>
          <w:szCs w:val="22"/>
        </w:rPr>
        <w:t xml:space="preserve">SO WHAT? </w:t>
      </w:r>
      <w:r w:rsidRPr="00B41B8B">
        <w:rPr>
          <w:rFonts w:cs="Times New Roman"/>
          <w:color w:val="000000"/>
          <w:sz w:val="22"/>
          <w:szCs w:val="22"/>
        </w:rPr>
        <w:t>at the end of your essay</w:t>
      </w:r>
      <w:r w:rsidR="00F267FC">
        <w:rPr>
          <w:rFonts w:cs="Times New Roman"/>
          <w:color w:val="000000"/>
          <w:sz w:val="22"/>
          <w:szCs w:val="22"/>
        </w:rPr>
        <w:t xml:space="preserve"> – this should be outlined, explained, and supported by the writer</w:t>
      </w:r>
      <w:r w:rsidRPr="00B41B8B">
        <w:rPr>
          <w:rFonts w:cs="Times New Roman"/>
          <w:color w:val="000000"/>
          <w:sz w:val="22"/>
          <w:szCs w:val="22"/>
        </w:rPr>
        <w:t>.</w:t>
      </w:r>
    </w:p>
    <w:p w14:paraId="17A07FBB" w14:textId="77777777" w:rsidR="00F267FC" w:rsidRDefault="00F267FC" w:rsidP="00B41B8B">
      <w:pPr>
        <w:autoSpaceDE w:val="0"/>
        <w:autoSpaceDN w:val="0"/>
        <w:adjustRightInd w:val="0"/>
        <w:spacing w:line="241" w:lineRule="atLeast"/>
        <w:rPr>
          <w:rFonts w:cs="Times New Roman"/>
          <w:color w:val="000000"/>
          <w:sz w:val="22"/>
          <w:szCs w:val="22"/>
        </w:rPr>
      </w:pPr>
    </w:p>
    <w:p w14:paraId="4BE5D98A" w14:textId="7D09AAD0" w:rsidR="00F267FC" w:rsidRP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Remember that comparison and contrast is an organizational and analytical structure that supports your ideas, but you still need a thesis in the introduction.</w:t>
      </w:r>
    </w:p>
    <w:p w14:paraId="4BD76A02" w14:textId="77777777" w:rsid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The introduction should contain:</w:t>
      </w:r>
    </w:p>
    <w:p w14:paraId="76EAF029" w14:textId="77777777" w:rsidR="00F267FC" w:rsidRPr="00F267FC" w:rsidRDefault="00F267FC" w:rsidP="00F267FC">
      <w:pPr>
        <w:autoSpaceDE w:val="0"/>
        <w:autoSpaceDN w:val="0"/>
        <w:adjustRightInd w:val="0"/>
        <w:spacing w:line="241" w:lineRule="atLeast"/>
        <w:rPr>
          <w:rFonts w:cs="Times"/>
          <w:color w:val="000000"/>
          <w:sz w:val="22"/>
          <w:szCs w:val="22"/>
        </w:rPr>
      </w:pPr>
    </w:p>
    <w:p w14:paraId="220AB7A1" w14:textId="77777777" w:rsidR="00F267FC" w:rsidRP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1) The names the items to be compared</w:t>
      </w:r>
    </w:p>
    <w:p w14:paraId="10335A5B" w14:textId="77777777" w:rsidR="00F267FC" w:rsidRP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2) The purpose of the comparison</w:t>
      </w:r>
    </w:p>
    <w:p w14:paraId="1D1E17BF" w14:textId="77777777" w:rsid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3) What is being compared and/or contrasted</w:t>
      </w:r>
    </w:p>
    <w:p w14:paraId="2E0C45D0" w14:textId="77777777" w:rsidR="00F267FC" w:rsidRPr="00F267FC" w:rsidRDefault="00F267FC" w:rsidP="00F267FC">
      <w:pPr>
        <w:autoSpaceDE w:val="0"/>
        <w:autoSpaceDN w:val="0"/>
        <w:adjustRightInd w:val="0"/>
        <w:spacing w:line="241" w:lineRule="atLeast"/>
        <w:rPr>
          <w:rFonts w:cs="Times"/>
          <w:color w:val="000000"/>
          <w:sz w:val="22"/>
          <w:szCs w:val="22"/>
        </w:rPr>
      </w:pPr>
    </w:p>
    <w:p w14:paraId="2681C731" w14:textId="77777777" w:rsidR="00F267FC" w:rsidRP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Sample Thesis Statements:</w:t>
      </w:r>
    </w:p>
    <w:p w14:paraId="5BC35D3E" w14:textId="10FFFEE7" w:rsidR="00F267FC" w:rsidRDefault="00F267FC" w:rsidP="00F267FC">
      <w:pPr>
        <w:autoSpaceDE w:val="0"/>
        <w:autoSpaceDN w:val="0"/>
        <w:adjustRightInd w:val="0"/>
        <w:spacing w:line="241" w:lineRule="atLeast"/>
        <w:rPr>
          <w:rFonts w:cs="Times"/>
          <w:i/>
          <w:iCs/>
          <w:color w:val="000000"/>
          <w:sz w:val="22"/>
          <w:szCs w:val="22"/>
        </w:rPr>
      </w:pPr>
      <w:r w:rsidRPr="00F267FC">
        <w:rPr>
          <w:rFonts w:cs="Times"/>
          <w:color w:val="000000"/>
          <w:sz w:val="22"/>
          <w:szCs w:val="22"/>
        </w:rPr>
        <w:t>Unacceptable — “</w:t>
      </w:r>
      <w:r>
        <w:rPr>
          <w:rFonts w:cs="Times"/>
          <w:color w:val="000000"/>
          <w:sz w:val="22"/>
          <w:szCs w:val="22"/>
        </w:rPr>
        <w:t>It is important to</w:t>
      </w:r>
      <w:r w:rsidRPr="00F267FC">
        <w:rPr>
          <w:rFonts w:cs="Times"/>
          <w:color w:val="000000"/>
          <w:sz w:val="22"/>
          <w:szCs w:val="22"/>
        </w:rPr>
        <w:t xml:space="preserve"> compare the similarities and differences between the </w:t>
      </w:r>
      <w:r>
        <w:rPr>
          <w:rFonts w:cs="Times"/>
          <w:color w:val="000000"/>
          <w:sz w:val="22"/>
          <w:szCs w:val="22"/>
        </w:rPr>
        <w:t>novels</w:t>
      </w:r>
      <w:r w:rsidRPr="00F267FC">
        <w:rPr>
          <w:rFonts w:cs="Times"/>
          <w:color w:val="000000"/>
          <w:sz w:val="22"/>
          <w:szCs w:val="22"/>
        </w:rPr>
        <w:t xml:space="preserve"> </w:t>
      </w:r>
      <w:r>
        <w:rPr>
          <w:rFonts w:cs="Times"/>
          <w:i/>
          <w:iCs/>
          <w:color w:val="000000"/>
          <w:sz w:val="22"/>
          <w:szCs w:val="22"/>
        </w:rPr>
        <w:t>The Life of Pi</w:t>
      </w:r>
      <w:r>
        <w:rPr>
          <w:rFonts w:cs="Times"/>
          <w:iCs/>
          <w:color w:val="000000"/>
          <w:sz w:val="22"/>
          <w:szCs w:val="22"/>
        </w:rPr>
        <w:t xml:space="preserve"> and </w:t>
      </w:r>
      <w:r>
        <w:rPr>
          <w:rFonts w:cs="Times"/>
          <w:i/>
          <w:iCs/>
          <w:color w:val="000000"/>
          <w:sz w:val="22"/>
          <w:szCs w:val="22"/>
        </w:rPr>
        <w:t>The Great Gatsby</w:t>
      </w:r>
      <w:r w:rsidRPr="00F267FC">
        <w:rPr>
          <w:rFonts w:cs="Times"/>
          <w:i/>
          <w:iCs/>
          <w:color w:val="000000"/>
          <w:sz w:val="22"/>
          <w:szCs w:val="22"/>
        </w:rPr>
        <w:t>.”</w:t>
      </w:r>
    </w:p>
    <w:p w14:paraId="27DF0C37" w14:textId="77777777" w:rsidR="00F267FC" w:rsidRPr="00F267FC" w:rsidRDefault="00F267FC" w:rsidP="00F267FC">
      <w:pPr>
        <w:autoSpaceDE w:val="0"/>
        <w:autoSpaceDN w:val="0"/>
        <w:adjustRightInd w:val="0"/>
        <w:spacing w:line="241" w:lineRule="atLeast"/>
        <w:rPr>
          <w:rFonts w:cs="Times"/>
          <w:color w:val="000000"/>
          <w:sz w:val="22"/>
          <w:szCs w:val="22"/>
        </w:rPr>
      </w:pPr>
    </w:p>
    <w:p w14:paraId="2A08F603" w14:textId="77777777" w:rsidR="009852C2" w:rsidRDefault="00F267FC" w:rsidP="00F267FC">
      <w:pPr>
        <w:autoSpaceDE w:val="0"/>
        <w:autoSpaceDN w:val="0"/>
        <w:adjustRightInd w:val="0"/>
        <w:spacing w:line="241" w:lineRule="atLeast"/>
        <w:rPr>
          <w:rFonts w:cs="Times"/>
          <w:color w:val="000000"/>
          <w:sz w:val="22"/>
          <w:szCs w:val="22"/>
        </w:rPr>
        <w:sectPr w:rsidR="009852C2" w:rsidSect="006925FD">
          <w:headerReference w:type="default" r:id="rId9"/>
          <w:footerReference w:type="default" r:id="rId10"/>
          <w:pgSz w:w="12240" w:h="15840"/>
          <w:pgMar w:top="217" w:right="1800" w:bottom="1440" w:left="1800" w:header="426" w:footer="708" w:gutter="0"/>
          <w:cols w:space="708"/>
          <w:docGrid w:linePitch="360"/>
        </w:sectPr>
      </w:pPr>
      <w:r w:rsidRPr="00F267FC">
        <w:rPr>
          <w:rFonts w:cs="Times"/>
          <w:color w:val="000000"/>
          <w:sz w:val="22"/>
          <w:szCs w:val="22"/>
        </w:rPr>
        <w:t>Acceptable —</w:t>
      </w:r>
      <w:r>
        <w:rPr>
          <w:rFonts w:cs="Times"/>
          <w:color w:val="000000"/>
          <w:sz w:val="22"/>
          <w:szCs w:val="22"/>
        </w:rPr>
        <w:t xml:space="preserve"> “A close examination of title characters</w:t>
      </w:r>
      <w:r w:rsidRPr="00F267FC">
        <w:rPr>
          <w:rFonts w:cs="Times"/>
          <w:color w:val="000000"/>
          <w:sz w:val="22"/>
          <w:szCs w:val="22"/>
        </w:rPr>
        <w:t xml:space="preserve">, the protagonist of </w:t>
      </w:r>
      <w:r>
        <w:rPr>
          <w:rFonts w:cs="Times"/>
          <w:color w:val="000000"/>
          <w:sz w:val="22"/>
          <w:szCs w:val="22"/>
        </w:rPr>
        <w:t xml:space="preserve">Quinn’s </w:t>
      </w:r>
      <w:r>
        <w:rPr>
          <w:rFonts w:cs="Times"/>
          <w:i/>
          <w:iCs/>
          <w:color w:val="000000"/>
          <w:sz w:val="22"/>
          <w:szCs w:val="22"/>
        </w:rPr>
        <w:t>Ishmael</w:t>
      </w:r>
      <w:r w:rsidRPr="00F267FC">
        <w:rPr>
          <w:rFonts w:cs="Times"/>
          <w:color w:val="000000"/>
          <w:sz w:val="22"/>
          <w:szCs w:val="22"/>
        </w:rPr>
        <w:t xml:space="preserve">, and </w:t>
      </w:r>
      <w:r>
        <w:rPr>
          <w:rFonts w:cs="Times"/>
          <w:color w:val="000000"/>
          <w:sz w:val="22"/>
          <w:szCs w:val="22"/>
        </w:rPr>
        <w:t>Pi</w:t>
      </w:r>
      <w:r w:rsidRPr="00F267FC">
        <w:rPr>
          <w:rFonts w:cs="Times"/>
          <w:color w:val="000000"/>
          <w:sz w:val="22"/>
          <w:szCs w:val="22"/>
        </w:rPr>
        <w:t xml:space="preserve">, the protagonist of </w:t>
      </w:r>
      <w:r>
        <w:rPr>
          <w:rFonts w:cs="Times"/>
          <w:color w:val="000000"/>
          <w:sz w:val="22"/>
          <w:szCs w:val="22"/>
        </w:rPr>
        <w:t xml:space="preserve">Martel’s </w:t>
      </w:r>
      <w:r>
        <w:rPr>
          <w:rFonts w:cs="Times"/>
          <w:i/>
          <w:iCs/>
          <w:color w:val="000000"/>
          <w:sz w:val="22"/>
          <w:szCs w:val="22"/>
        </w:rPr>
        <w:t>Life of Pi</w:t>
      </w:r>
      <w:r>
        <w:rPr>
          <w:rFonts w:cs="Times"/>
          <w:color w:val="000000"/>
          <w:sz w:val="22"/>
          <w:szCs w:val="22"/>
        </w:rPr>
        <w:t>, provide an understanding of the meaning of life and how individual persons fit into that life.</w:t>
      </w:r>
    </w:p>
    <w:p w14:paraId="36674009" w14:textId="1B838EBC" w:rsidR="009852C2" w:rsidRPr="009852C2" w:rsidRDefault="009852C2" w:rsidP="00F267FC">
      <w:pPr>
        <w:autoSpaceDE w:val="0"/>
        <w:autoSpaceDN w:val="0"/>
        <w:adjustRightInd w:val="0"/>
        <w:spacing w:line="241" w:lineRule="atLeast"/>
        <w:rPr>
          <w:rFonts w:cs="Times"/>
          <w:b/>
          <w:i/>
          <w:color w:val="000000"/>
          <w:sz w:val="22"/>
          <w:szCs w:val="22"/>
        </w:rPr>
      </w:pPr>
      <w:r>
        <w:rPr>
          <w:rFonts w:cs="Times"/>
          <w:b/>
          <w:i/>
          <w:color w:val="000000"/>
          <w:sz w:val="22"/>
          <w:szCs w:val="22"/>
        </w:rPr>
        <w:lastRenderedPageBreak/>
        <w:t>ASSIGNMENT THREE – ESSAY – RUBRIC ONE</w:t>
      </w:r>
    </w:p>
    <w:tbl>
      <w:tblPr>
        <w:tblStyle w:val="TableGrid"/>
        <w:tblpPr w:leftFromText="180" w:rightFromText="180" w:vertAnchor="text" w:horzAnchor="margin" w:tblpXSpec="center" w:tblpY="350"/>
        <w:tblW w:w="12949" w:type="dxa"/>
        <w:tblLook w:val="01E0" w:firstRow="1" w:lastRow="1" w:firstColumn="1" w:lastColumn="1" w:noHBand="0" w:noVBand="0"/>
      </w:tblPr>
      <w:tblGrid>
        <w:gridCol w:w="2165"/>
        <w:gridCol w:w="2182"/>
        <w:gridCol w:w="2057"/>
        <w:gridCol w:w="2244"/>
        <w:gridCol w:w="2244"/>
        <w:gridCol w:w="2057"/>
      </w:tblGrid>
      <w:tr w:rsidR="00931AEF" w:rsidRPr="00C319A9" w14:paraId="12C63008" w14:textId="77777777" w:rsidTr="00931AEF">
        <w:trPr>
          <w:trHeight w:val="162"/>
        </w:trPr>
        <w:tc>
          <w:tcPr>
            <w:tcW w:w="2165" w:type="dxa"/>
            <w:shd w:val="clear" w:color="auto" w:fill="EAEAEA"/>
          </w:tcPr>
          <w:p w14:paraId="32106A6B"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Knowledge and</w:t>
            </w:r>
          </w:p>
          <w:p w14:paraId="3ACF59D9" w14:textId="77777777" w:rsidR="00931AEF" w:rsidRPr="00402166" w:rsidRDefault="00931AEF" w:rsidP="009852C2">
            <w:pPr>
              <w:jc w:val="center"/>
              <w:rPr>
                <w:rFonts w:ascii="Arial" w:hAnsi="Arial" w:cs="Arial"/>
                <w:b/>
                <w:sz w:val="13"/>
                <w:szCs w:val="13"/>
              </w:rPr>
            </w:pPr>
            <w:r w:rsidRPr="00402166">
              <w:rPr>
                <w:rFonts w:ascii="Arial" w:hAnsi="Arial" w:cs="Arial"/>
                <w:b/>
                <w:bCs/>
                <w:sz w:val="13"/>
                <w:szCs w:val="13"/>
              </w:rPr>
              <w:t>Understanding</w:t>
            </w:r>
          </w:p>
        </w:tc>
        <w:tc>
          <w:tcPr>
            <w:tcW w:w="2182" w:type="dxa"/>
            <w:shd w:val="clear" w:color="auto" w:fill="EAEAEA"/>
            <w:vAlign w:val="center"/>
          </w:tcPr>
          <w:p w14:paraId="2EB0F5C1"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Insufficient</w:t>
            </w:r>
          </w:p>
          <w:p w14:paraId="55D0C4C7" w14:textId="77777777" w:rsidR="00931AEF" w:rsidRPr="00402166" w:rsidRDefault="00931AEF" w:rsidP="009852C2">
            <w:pPr>
              <w:jc w:val="center"/>
              <w:rPr>
                <w:rFonts w:ascii="Arial" w:hAnsi="Arial" w:cs="Arial"/>
                <w:b/>
                <w:sz w:val="13"/>
                <w:szCs w:val="13"/>
              </w:rPr>
            </w:pPr>
            <w:r>
              <w:rPr>
                <w:rFonts w:ascii="Arial" w:hAnsi="Arial" w:cs="Arial"/>
                <w:b/>
                <w:sz w:val="13"/>
                <w:szCs w:val="13"/>
              </w:rPr>
              <w:t>1.5</w:t>
            </w:r>
            <w:r w:rsidRPr="00402166">
              <w:rPr>
                <w:rFonts w:ascii="Arial" w:hAnsi="Arial" w:cs="Arial"/>
                <w:b/>
                <w:sz w:val="13"/>
                <w:szCs w:val="13"/>
              </w:rPr>
              <w:t xml:space="preserve">                   </w:t>
            </w:r>
            <w:r>
              <w:rPr>
                <w:rFonts w:ascii="Arial" w:hAnsi="Arial" w:cs="Arial"/>
                <w:b/>
                <w:sz w:val="13"/>
                <w:szCs w:val="13"/>
              </w:rPr>
              <w:t>2</w:t>
            </w:r>
          </w:p>
        </w:tc>
        <w:tc>
          <w:tcPr>
            <w:tcW w:w="2057" w:type="dxa"/>
            <w:shd w:val="clear" w:color="auto" w:fill="EAEAEA"/>
            <w:vAlign w:val="center"/>
          </w:tcPr>
          <w:p w14:paraId="4519F410"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One</w:t>
            </w:r>
          </w:p>
          <w:p w14:paraId="0FB4E7A0"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2</w:t>
            </w:r>
            <w:r>
              <w:rPr>
                <w:rFonts w:ascii="Arial" w:hAnsi="Arial" w:cs="Arial"/>
                <w:b/>
                <w:sz w:val="13"/>
                <w:szCs w:val="13"/>
              </w:rPr>
              <w:t>.5           2.7</w:t>
            </w:r>
            <w:r w:rsidRPr="00402166">
              <w:rPr>
                <w:rFonts w:ascii="Arial" w:hAnsi="Arial" w:cs="Arial"/>
                <w:b/>
                <w:sz w:val="13"/>
                <w:szCs w:val="13"/>
              </w:rPr>
              <w:t xml:space="preserve">          </w:t>
            </w:r>
            <w:r>
              <w:rPr>
                <w:rFonts w:ascii="Arial" w:hAnsi="Arial" w:cs="Arial"/>
                <w:b/>
                <w:sz w:val="13"/>
                <w:szCs w:val="13"/>
              </w:rPr>
              <w:t>2.9</w:t>
            </w:r>
          </w:p>
        </w:tc>
        <w:tc>
          <w:tcPr>
            <w:tcW w:w="2244" w:type="dxa"/>
            <w:shd w:val="clear" w:color="auto" w:fill="EAEAEA"/>
            <w:vAlign w:val="center"/>
          </w:tcPr>
          <w:p w14:paraId="2A26A87D"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Two</w:t>
            </w:r>
          </w:p>
          <w:p w14:paraId="281A8234" w14:textId="77777777" w:rsidR="00931AEF" w:rsidRPr="00402166" w:rsidRDefault="00931AEF" w:rsidP="009852C2">
            <w:pPr>
              <w:jc w:val="center"/>
              <w:rPr>
                <w:rFonts w:ascii="Arial" w:hAnsi="Arial" w:cs="Arial"/>
                <w:b/>
                <w:sz w:val="13"/>
                <w:szCs w:val="13"/>
              </w:rPr>
            </w:pPr>
            <w:r>
              <w:rPr>
                <w:rFonts w:ascii="Arial" w:hAnsi="Arial" w:cs="Arial"/>
                <w:b/>
                <w:sz w:val="13"/>
                <w:szCs w:val="13"/>
              </w:rPr>
              <w:t>3.0</w:t>
            </w:r>
            <w:r w:rsidRPr="00402166">
              <w:rPr>
                <w:rFonts w:ascii="Arial" w:hAnsi="Arial" w:cs="Arial"/>
                <w:b/>
                <w:sz w:val="13"/>
                <w:szCs w:val="13"/>
              </w:rPr>
              <w:t xml:space="preserve">       </w:t>
            </w:r>
            <w:r>
              <w:rPr>
                <w:rFonts w:ascii="Arial" w:hAnsi="Arial" w:cs="Arial"/>
                <w:b/>
                <w:sz w:val="13"/>
                <w:szCs w:val="13"/>
              </w:rPr>
              <w:t xml:space="preserve">  </w:t>
            </w:r>
            <w:r w:rsidRPr="00402166">
              <w:rPr>
                <w:rFonts w:ascii="Arial" w:hAnsi="Arial" w:cs="Arial"/>
                <w:b/>
                <w:sz w:val="13"/>
                <w:szCs w:val="13"/>
              </w:rPr>
              <w:t xml:space="preserve"> </w:t>
            </w:r>
            <w:r>
              <w:rPr>
                <w:rFonts w:ascii="Arial" w:hAnsi="Arial" w:cs="Arial"/>
                <w:b/>
                <w:sz w:val="13"/>
                <w:szCs w:val="13"/>
              </w:rPr>
              <w:t>3.2</w:t>
            </w:r>
            <w:r w:rsidRPr="00402166">
              <w:rPr>
                <w:rFonts w:ascii="Arial" w:hAnsi="Arial" w:cs="Arial"/>
                <w:b/>
                <w:sz w:val="13"/>
                <w:szCs w:val="13"/>
              </w:rPr>
              <w:t xml:space="preserve"> </w:t>
            </w:r>
            <w:r>
              <w:rPr>
                <w:rFonts w:ascii="Arial" w:hAnsi="Arial" w:cs="Arial"/>
                <w:b/>
                <w:sz w:val="13"/>
                <w:szCs w:val="13"/>
              </w:rPr>
              <w:t xml:space="preserve"> </w:t>
            </w:r>
            <w:r w:rsidRPr="00402166">
              <w:rPr>
                <w:rFonts w:ascii="Arial" w:hAnsi="Arial" w:cs="Arial"/>
                <w:b/>
                <w:sz w:val="13"/>
                <w:szCs w:val="13"/>
              </w:rPr>
              <w:t xml:space="preserve">      </w:t>
            </w:r>
            <w:r>
              <w:rPr>
                <w:rFonts w:ascii="Arial" w:hAnsi="Arial" w:cs="Arial"/>
                <w:b/>
                <w:sz w:val="13"/>
                <w:szCs w:val="13"/>
              </w:rPr>
              <w:t xml:space="preserve"> 3.4</w:t>
            </w:r>
          </w:p>
        </w:tc>
        <w:tc>
          <w:tcPr>
            <w:tcW w:w="2244" w:type="dxa"/>
            <w:shd w:val="clear" w:color="auto" w:fill="EAEAEA"/>
            <w:vAlign w:val="center"/>
          </w:tcPr>
          <w:p w14:paraId="1C01C09C"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Three</w:t>
            </w:r>
          </w:p>
          <w:p w14:paraId="0A46F199" w14:textId="77777777" w:rsidR="00931AEF" w:rsidRPr="00402166" w:rsidRDefault="00931AEF" w:rsidP="009852C2">
            <w:pPr>
              <w:jc w:val="center"/>
              <w:rPr>
                <w:rFonts w:ascii="Arial" w:hAnsi="Arial" w:cs="Arial"/>
                <w:b/>
                <w:sz w:val="13"/>
                <w:szCs w:val="13"/>
              </w:rPr>
            </w:pPr>
            <w:r>
              <w:rPr>
                <w:rFonts w:ascii="Arial" w:hAnsi="Arial" w:cs="Arial"/>
                <w:b/>
                <w:sz w:val="13"/>
                <w:szCs w:val="13"/>
              </w:rPr>
              <w:t>3.5</w:t>
            </w:r>
            <w:r w:rsidRPr="00402166">
              <w:rPr>
                <w:rFonts w:ascii="Arial" w:hAnsi="Arial" w:cs="Arial"/>
                <w:b/>
                <w:sz w:val="13"/>
                <w:szCs w:val="13"/>
              </w:rPr>
              <w:t xml:space="preserve">         </w:t>
            </w:r>
            <w:r>
              <w:rPr>
                <w:rFonts w:ascii="Arial" w:hAnsi="Arial" w:cs="Arial"/>
                <w:b/>
                <w:sz w:val="13"/>
                <w:szCs w:val="13"/>
              </w:rPr>
              <w:t>3.7</w:t>
            </w:r>
            <w:r w:rsidRPr="00402166">
              <w:rPr>
                <w:rFonts w:ascii="Arial" w:hAnsi="Arial" w:cs="Arial"/>
                <w:b/>
                <w:sz w:val="13"/>
                <w:szCs w:val="13"/>
              </w:rPr>
              <w:t xml:space="preserve">         </w:t>
            </w:r>
            <w:r>
              <w:rPr>
                <w:rFonts w:ascii="Arial" w:hAnsi="Arial" w:cs="Arial"/>
                <w:b/>
                <w:sz w:val="13"/>
                <w:szCs w:val="13"/>
              </w:rPr>
              <w:t>3.9</w:t>
            </w:r>
          </w:p>
        </w:tc>
        <w:tc>
          <w:tcPr>
            <w:tcW w:w="2057" w:type="dxa"/>
            <w:shd w:val="clear" w:color="auto" w:fill="EAEAEA"/>
            <w:vAlign w:val="center"/>
          </w:tcPr>
          <w:p w14:paraId="5EAF34A6"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Four</w:t>
            </w:r>
          </w:p>
          <w:p w14:paraId="0283BBBF" w14:textId="77777777" w:rsidR="00931AEF" w:rsidRPr="00402166" w:rsidRDefault="00931AEF" w:rsidP="009852C2">
            <w:pPr>
              <w:jc w:val="center"/>
              <w:rPr>
                <w:rFonts w:ascii="Arial" w:hAnsi="Arial" w:cs="Arial"/>
                <w:b/>
                <w:sz w:val="13"/>
                <w:szCs w:val="13"/>
              </w:rPr>
            </w:pPr>
            <w:r>
              <w:rPr>
                <w:rFonts w:ascii="Arial" w:hAnsi="Arial" w:cs="Arial"/>
                <w:b/>
                <w:sz w:val="13"/>
                <w:szCs w:val="13"/>
              </w:rPr>
              <w:t>4.2</w:t>
            </w:r>
            <w:r w:rsidRPr="00402166">
              <w:rPr>
                <w:rFonts w:ascii="Arial" w:hAnsi="Arial" w:cs="Arial"/>
                <w:b/>
                <w:sz w:val="13"/>
                <w:szCs w:val="13"/>
              </w:rPr>
              <w:t xml:space="preserve">        </w:t>
            </w:r>
            <w:r>
              <w:rPr>
                <w:rFonts w:ascii="Arial" w:hAnsi="Arial" w:cs="Arial"/>
                <w:b/>
                <w:sz w:val="13"/>
                <w:szCs w:val="13"/>
              </w:rPr>
              <w:t>4.4</w:t>
            </w:r>
            <w:r w:rsidRPr="00402166">
              <w:rPr>
                <w:rFonts w:ascii="Arial" w:hAnsi="Arial" w:cs="Arial"/>
                <w:b/>
                <w:sz w:val="13"/>
                <w:szCs w:val="13"/>
              </w:rPr>
              <w:t xml:space="preserve">       </w:t>
            </w:r>
            <w:r>
              <w:rPr>
                <w:rFonts w:ascii="Arial" w:hAnsi="Arial" w:cs="Arial"/>
                <w:b/>
                <w:sz w:val="13"/>
                <w:szCs w:val="13"/>
              </w:rPr>
              <w:t>4.7</w:t>
            </w:r>
            <w:r w:rsidRPr="00402166">
              <w:rPr>
                <w:rFonts w:ascii="Arial" w:hAnsi="Arial" w:cs="Arial"/>
                <w:b/>
                <w:sz w:val="13"/>
                <w:szCs w:val="13"/>
              </w:rPr>
              <w:t xml:space="preserve">       </w:t>
            </w:r>
            <w:r>
              <w:rPr>
                <w:rFonts w:ascii="Arial" w:hAnsi="Arial" w:cs="Arial"/>
                <w:b/>
                <w:sz w:val="13"/>
                <w:szCs w:val="13"/>
              </w:rPr>
              <w:t>5</w:t>
            </w:r>
          </w:p>
        </w:tc>
      </w:tr>
      <w:tr w:rsidR="00931AEF" w:rsidRPr="00C319A9" w14:paraId="3FDD9F86" w14:textId="77777777" w:rsidTr="00931AEF">
        <w:trPr>
          <w:trHeight w:val="965"/>
        </w:trPr>
        <w:tc>
          <w:tcPr>
            <w:tcW w:w="2165" w:type="dxa"/>
            <w:tcBorders>
              <w:bottom w:val="single" w:sz="4" w:space="0" w:color="auto"/>
            </w:tcBorders>
            <w:vAlign w:val="center"/>
          </w:tcPr>
          <w:p w14:paraId="582D6BBD" w14:textId="77777777" w:rsidR="00931AEF" w:rsidRPr="003152F2" w:rsidRDefault="00931AEF" w:rsidP="009852C2">
            <w:pPr>
              <w:autoSpaceDE w:val="0"/>
              <w:autoSpaceDN w:val="0"/>
              <w:adjustRightInd w:val="0"/>
              <w:rPr>
                <w:rFonts w:ascii="Arial" w:hAnsi="Arial" w:cs="Arial"/>
                <w:b/>
                <w:sz w:val="13"/>
                <w:szCs w:val="13"/>
                <w:u w:val="single"/>
              </w:rPr>
            </w:pPr>
            <w:r>
              <w:rPr>
                <w:rFonts w:ascii="Arial" w:hAnsi="Arial" w:cs="Arial"/>
                <w:b/>
                <w:sz w:val="13"/>
                <w:szCs w:val="13"/>
                <w:u w:val="single"/>
              </w:rPr>
              <w:t>Overall</w:t>
            </w:r>
          </w:p>
          <w:p w14:paraId="618B116B"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Demonstrates knowledge of </w:t>
            </w:r>
          </w:p>
          <w:p w14:paraId="2F2814F5" w14:textId="77777777" w:rsidR="00931AEF" w:rsidRPr="00402166" w:rsidRDefault="00931AEF" w:rsidP="009852C2">
            <w:pPr>
              <w:rPr>
                <w:rFonts w:ascii="Arial" w:hAnsi="Arial" w:cs="Arial"/>
                <w:sz w:val="13"/>
                <w:szCs w:val="13"/>
              </w:rPr>
            </w:pPr>
            <w:r w:rsidRPr="00402166">
              <w:rPr>
                <w:rFonts w:ascii="Arial" w:hAnsi="Arial" w:cs="Arial"/>
                <w:sz w:val="13"/>
                <w:szCs w:val="13"/>
              </w:rPr>
              <w:t xml:space="preserve">literary text with an understanding of ideas, </w:t>
            </w:r>
            <w:r w:rsidRPr="00A91B44">
              <w:rPr>
                <w:rFonts w:ascii="Arial" w:hAnsi="Arial" w:cs="Arial"/>
                <w:sz w:val="13"/>
                <w:szCs w:val="13"/>
              </w:rPr>
              <w:t>themes,</w:t>
            </w:r>
            <w:r w:rsidRPr="00402166">
              <w:rPr>
                <w:rFonts w:ascii="Arial" w:hAnsi="Arial" w:cs="Arial"/>
                <w:sz w:val="13"/>
                <w:szCs w:val="13"/>
              </w:rPr>
              <w:t xml:space="preserve"> and concepts</w:t>
            </w:r>
          </w:p>
        </w:tc>
        <w:tc>
          <w:tcPr>
            <w:tcW w:w="2182" w:type="dxa"/>
            <w:tcBorders>
              <w:bottom w:val="single" w:sz="4" w:space="0" w:color="auto"/>
            </w:tcBorders>
            <w:vAlign w:val="center"/>
          </w:tcPr>
          <w:p w14:paraId="5DED351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demonstrates insufficient</w:t>
            </w:r>
          </w:p>
          <w:p w14:paraId="701BA859" w14:textId="77777777" w:rsidR="00931AEF" w:rsidRPr="00402166" w:rsidRDefault="00931AEF" w:rsidP="009852C2">
            <w:pPr>
              <w:rPr>
                <w:rFonts w:ascii="Arial" w:hAnsi="Arial" w:cs="Arial"/>
                <w:sz w:val="13"/>
                <w:szCs w:val="13"/>
              </w:rPr>
            </w:pPr>
            <w:r w:rsidRPr="00402166">
              <w:rPr>
                <w:rFonts w:ascii="Arial" w:hAnsi="Arial" w:cs="Arial"/>
                <w:sz w:val="13"/>
                <w:szCs w:val="13"/>
              </w:rPr>
              <w:t>knowledge of the subject/ text and ideas, themes, concepts</w:t>
            </w:r>
          </w:p>
        </w:tc>
        <w:tc>
          <w:tcPr>
            <w:tcW w:w="2057" w:type="dxa"/>
            <w:tcBorders>
              <w:bottom w:val="single" w:sz="4" w:space="0" w:color="auto"/>
            </w:tcBorders>
            <w:vAlign w:val="center"/>
          </w:tcPr>
          <w:p w14:paraId="7016401C" w14:textId="77777777" w:rsidR="00931AEF" w:rsidRPr="00402166" w:rsidRDefault="00931AEF" w:rsidP="009852C2">
            <w:pPr>
              <w:rPr>
                <w:rFonts w:ascii="Arial" w:hAnsi="Arial" w:cs="Arial"/>
                <w:sz w:val="13"/>
                <w:szCs w:val="13"/>
              </w:rPr>
            </w:pPr>
            <w:r w:rsidRPr="00402166">
              <w:rPr>
                <w:rFonts w:ascii="Arial" w:hAnsi="Arial" w:cs="Arial"/>
                <w:sz w:val="13"/>
                <w:szCs w:val="13"/>
              </w:rPr>
              <w:t>▪ demonstrates limited knowledge of the subject/ text and ideas, themes, concepts</w:t>
            </w:r>
          </w:p>
        </w:tc>
        <w:tc>
          <w:tcPr>
            <w:tcW w:w="2244" w:type="dxa"/>
            <w:tcBorders>
              <w:bottom w:val="single" w:sz="4" w:space="0" w:color="auto"/>
            </w:tcBorders>
            <w:vAlign w:val="center"/>
          </w:tcPr>
          <w:p w14:paraId="20A67406"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demonstrates adequate</w:t>
            </w:r>
          </w:p>
          <w:p w14:paraId="2CBDDBC7"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knowledge of the subject/ text and</w:t>
            </w:r>
          </w:p>
          <w:p w14:paraId="0AA533B8" w14:textId="77777777" w:rsidR="00931AEF" w:rsidRPr="00402166" w:rsidRDefault="00931AEF" w:rsidP="009852C2">
            <w:pPr>
              <w:rPr>
                <w:rFonts w:ascii="Arial" w:hAnsi="Arial" w:cs="Arial"/>
                <w:sz w:val="13"/>
                <w:szCs w:val="13"/>
              </w:rPr>
            </w:pPr>
            <w:r w:rsidRPr="00402166">
              <w:rPr>
                <w:rFonts w:ascii="Arial" w:hAnsi="Arial" w:cs="Arial"/>
                <w:sz w:val="13"/>
                <w:szCs w:val="13"/>
              </w:rPr>
              <w:t>ideas, themes, concepts</w:t>
            </w:r>
          </w:p>
        </w:tc>
        <w:tc>
          <w:tcPr>
            <w:tcW w:w="2244" w:type="dxa"/>
            <w:tcBorders>
              <w:bottom w:val="single" w:sz="4" w:space="0" w:color="auto"/>
            </w:tcBorders>
            <w:vAlign w:val="center"/>
          </w:tcPr>
          <w:p w14:paraId="7EBDC5D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demonstrates considerable</w:t>
            </w:r>
          </w:p>
          <w:p w14:paraId="515B2165" w14:textId="77777777" w:rsidR="00931AEF" w:rsidRPr="00402166" w:rsidRDefault="00931AEF" w:rsidP="009852C2">
            <w:pPr>
              <w:rPr>
                <w:rFonts w:ascii="Arial" w:hAnsi="Arial" w:cs="Arial"/>
                <w:sz w:val="13"/>
                <w:szCs w:val="13"/>
              </w:rPr>
            </w:pPr>
            <w:r w:rsidRPr="00402166">
              <w:rPr>
                <w:rFonts w:ascii="Arial" w:hAnsi="Arial" w:cs="Arial"/>
                <w:sz w:val="13"/>
                <w:szCs w:val="13"/>
              </w:rPr>
              <w:t>understanding of the subject/ text and ideas, themes, concepts</w:t>
            </w:r>
          </w:p>
        </w:tc>
        <w:tc>
          <w:tcPr>
            <w:tcW w:w="2057" w:type="dxa"/>
            <w:tcBorders>
              <w:bottom w:val="single" w:sz="4" w:space="0" w:color="auto"/>
            </w:tcBorders>
            <w:vAlign w:val="center"/>
          </w:tcPr>
          <w:p w14:paraId="301CEF57"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demonstrates a thorough</w:t>
            </w:r>
          </w:p>
          <w:p w14:paraId="6116B9AA" w14:textId="77777777" w:rsidR="00931AEF" w:rsidRPr="00402166" w:rsidRDefault="00931AEF" w:rsidP="009852C2">
            <w:pPr>
              <w:rPr>
                <w:rFonts w:ascii="Arial" w:hAnsi="Arial" w:cs="Arial"/>
                <w:sz w:val="13"/>
                <w:szCs w:val="13"/>
              </w:rPr>
            </w:pPr>
            <w:r w:rsidRPr="00402166">
              <w:rPr>
                <w:rFonts w:ascii="Arial" w:hAnsi="Arial" w:cs="Arial"/>
                <w:sz w:val="13"/>
                <w:szCs w:val="13"/>
              </w:rPr>
              <w:t>understanding of the subject/ text and ideas, themes, concepts</w:t>
            </w:r>
          </w:p>
        </w:tc>
      </w:tr>
      <w:tr w:rsidR="00931AEF" w:rsidRPr="00C319A9" w14:paraId="3C2C9D0C" w14:textId="77777777" w:rsidTr="00931AEF">
        <w:trPr>
          <w:trHeight w:val="407"/>
        </w:trPr>
        <w:tc>
          <w:tcPr>
            <w:tcW w:w="2165" w:type="dxa"/>
            <w:shd w:val="clear" w:color="auto" w:fill="EAEAEA"/>
            <w:vAlign w:val="center"/>
          </w:tcPr>
          <w:p w14:paraId="343DBFAE" w14:textId="77777777" w:rsidR="00931AEF" w:rsidRPr="00402166" w:rsidRDefault="00931AEF" w:rsidP="009852C2">
            <w:pPr>
              <w:jc w:val="center"/>
              <w:rPr>
                <w:rFonts w:ascii="Arial" w:hAnsi="Arial" w:cs="Arial"/>
                <w:b/>
                <w:sz w:val="13"/>
                <w:szCs w:val="13"/>
              </w:rPr>
            </w:pPr>
            <w:r w:rsidRPr="00402166">
              <w:rPr>
                <w:rFonts w:ascii="Arial" w:hAnsi="Arial" w:cs="Arial"/>
                <w:b/>
                <w:bCs/>
                <w:sz w:val="13"/>
                <w:szCs w:val="13"/>
              </w:rPr>
              <w:t>Thinking</w:t>
            </w:r>
          </w:p>
        </w:tc>
        <w:tc>
          <w:tcPr>
            <w:tcW w:w="2182" w:type="dxa"/>
            <w:shd w:val="clear" w:color="auto" w:fill="EAEAEA"/>
            <w:vAlign w:val="center"/>
          </w:tcPr>
          <w:p w14:paraId="0A07D186"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Insufficient</w:t>
            </w:r>
          </w:p>
          <w:p w14:paraId="68FDC005"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3                   4</w:t>
            </w:r>
          </w:p>
        </w:tc>
        <w:tc>
          <w:tcPr>
            <w:tcW w:w="2057" w:type="dxa"/>
            <w:shd w:val="clear" w:color="auto" w:fill="EAEAEA"/>
            <w:vAlign w:val="center"/>
          </w:tcPr>
          <w:p w14:paraId="69BC5E73"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One</w:t>
            </w:r>
          </w:p>
          <w:p w14:paraId="7A804B6C"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5.2            5.5          5.8</w:t>
            </w:r>
          </w:p>
        </w:tc>
        <w:tc>
          <w:tcPr>
            <w:tcW w:w="2244" w:type="dxa"/>
            <w:shd w:val="clear" w:color="auto" w:fill="EAEAEA"/>
            <w:vAlign w:val="center"/>
          </w:tcPr>
          <w:p w14:paraId="26DA72C9"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Two</w:t>
            </w:r>
          </w:p>
          <w:p w14:paraId="257248EF"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6.2        6.5        6.8</w:t>
            </w:r>
          </w:p>
        </w:tc>
        <w:tc>
          <w:tcPr>
            <w:tcW w:w="2244" w:type="dxa"/>
            <w:shd w:val="clear" w:color="auto" w:fill="EAEAEA"/>
            <w:vAlign w:val="center"/>
          </w:tcPr>
          <w:p w14:paraId="2C64D058"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Three</w:t>
            </w:r>
          </w:p>
          <w:p w14:paraId="32997971"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7.2         7.5         7.8</w:t>
            </w:r>
          </w:p>
        </w:tc>
        <w:tc>
          <w:tcPr>
            <w:tcW w:w="2057" w:type="dxa"/>
            <w:shd w:val="clear" w:color="auto" w:fill="EAEAEA"/>
            <w:vAlign w:val="center"/>
          </w:tcPr>
          <w:p w14:paraId="44D4A3BD"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Four</w:t>
            </w:r>
          </w:p>
          <w:p w14:paraId="2C9A72A3"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8.4        8.9        9.5       10</w:t>
            </w:r>
          </w:p>
        </w:tc>
      </w:tr>
      <w:tr w:rsidR="00931AEF" w:rsidRPr="00C319A9" w14:paraId="2AEA7542" w14:textId="77777777" w:rsidTr="00931AEF">
        <w:trPr>
          <w:trHeight w:val="1537"/>
        </w:trPr>
        <w:tc>
          <w:tcPr>
            <w:tcW w:w="2165" w:type="dxa"/>
            <w:tcBorders>
              <w:bottom w:val="single" w:sz="4" w:space="0" w:color="auto"/>
            </w:tcBorders>
          </w:tcPr>
          <w:p w14:paraId="1691BA4A" w14:textId="77777777" w:rsidR="00931AEF" w:rsidRPr="00402166" w:rsidRDefault="00931AEF" w:rsidP="009852C2">
            <w:pPr>
              <w:autoSpaceDE w:val="0"/>
              <w:autoSpaceDN w:val="0"/>
              <w:adjustRightInd w:val="0"/>
              <w:rPr>
                <w:rFonts w:ascii="Arial" w:hAnsi="Arial" w:cs="Arial"/>
                <w:sz w:val="13"/>
                <w:szCs w:val="13"/>
              </w:rPr>
            </w:pPr>
          </w:p>
          <w:p w14:paraId="6FA4760E" w14:textId="77777777" w:rsidR="00931AEF" w:rsidRPr="003152F2" w:rsidRDefault="00931AEF" w:rsidP="009852C2">
            <w:pPr>
              <w:autoSpaceDE w:val="0"/>
              <w:autoSpaceDN w:val="0"/>
              <w:adjustRightInd w:val="0"/>
              <w:rPr>
                <w:rFonts w:ascii="Arial" w:hAnsi="Arial" w:cs="Arial"/>
                <w:b/>
                <w:sz w:val="13"/>
                <w:szCs w:val="13"/>
                <w:u w:val="single"/>
              </w:rPr>
            </w:pPr>
            <w:r>
              <w:rPr>
                <w:rFonts w:ascii="Arial" w:hAnsi="Arial" w:cs="Arial"/>
                <w:b/>
                <w:sz w:val="13"/>
                <w:szCs w:val="13"/>
                <w:u w:val="single"/>
              </w:rPr>
              <w:t>Introduction</w:t>
            </w:r>
          </w:p>
          <w:p w14:paraId="1351FABD"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Formulates and refines a </w:t>
            </w:r>
            <w:r>
              <w:rPr>
                <w:rFonts w:ascii="Arial" w:hAnsi="Arial" w:cs="Arial"/>
                <w:sz w:val="13"/>
                <w:szCs w:val="13"/>
              </w:rPr>
              <w:t xml:space="preserve">thesis </w:t>
            </w:r>
          </w:p>
          <w:p w14:paraId="4B0CDDAE" w14:textId="77777777" w:rsidR="00931AEF" w:rsidRDefault="00931AEF" w:rsidP="009852C2">
            <w:pPr>
              <w:autoSpaceDE w:val="0"/>
              <w:autoSpaceDN w:val="0"/>
              <w:adjustRightInd w:val="0"/>
              <w:rPr>
                <w:rFonts w:ascii="Arial" w:hAnsi="Arial" w:cs="Arial"/>
                <w:sz w:val="13"/>
                <w:szCs w:val="13"/>
              </w:rPr>
            </w:pPr>
          </w:p>
          <w:p w14:paraId="47A13ED1" w14:textId="77777777" w:rsidR="00931AEF" w:rsidRPr="003152F2" w:rsidRDefault="00931AEF" w:rsidP="009852C2">
            <w:pPr>
              <w:autoSpaceDE w:val="0"/>
              <w:autoSpaceDN w:val="0"/>
              <w:adjustRightInd w:val="0"/>
              <w:rPr>
                <w:rFonts w:ascii="Arial" w:hAnsi="Arial" w:cs="Arial"/>
                <w:b/>
                <w:sz w:val="13"/>
                <w:szCs w:val="13"/>
                <w:u w:val="single"/>
              </w:rPr>
            </w:pPr>
            <w:r>
              <w:rPr>
                <w:rFonts w:ascii="Arial" w:hAnsi="Arial" w:cs="Arial"/>
                <w:b/>
                <w:sz w:val="13"/>
                <w:szCs w:val="13"/>
                <w:u w:val="single"/>
              </w:rPr>
              <w:t>Body: Primary Source</w:t>
            </w:r>
          </w:p>
          <w:p w14:paraId="0FF3B344"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Integrates specific and</w:t>
            </w:r>
          </w:p>
          <w:p w14:paraId="63848758" w14:textId="7A19A0A8" w:rsidR="00931AEF" w:rsidRPr="00402166" w:rsidRDefault="00931AEF" w:rsidP="00931AEF">
            <w:pPr>
              <w:autoSpaceDE w:val="0"/>
              <w:autoSpaceDN w:val="0"/>
              <w:adjustRightInd w:val="0"/>
              <w:rPr>
                <w:rFonts w:ascii="Arial" w:hAnsi="Arial" w:cs="Arial"/>
                <w:sz w:val="13"/>
                <w:szCs w:val="13"/>
              </w:rPr>
            </w:pPr>
            <w:r w:rsidRPr="00402166">
              <w:rPr>
                <w:rFonts w:ascii="Arial" w:hAnsi="Arial" w:cs="Arial"/>
                <w:sz w:val="13"/>
                <w:szCs w:val="13"/>
              </w:rPr>
              <w:t>convi</w:t>
            </w:r>
            <w:r>
              <w:rPr>
                <w:rFonts w:ascii="Arial" w:hAnsi="Arial" w:cs="Arial"/>
                <w:sz w:val="13"/>
                <w:szCs w:val="13"/>
              </w:rPr>
              <w:t xml:space="preserve">ncing evidence from the primary text </w:t>
            </w:r>
            <w:r w:rsidRPr="00402166">
              <w:rPr>
                <w:rFonts w:ascii="Arial" w:hAnsi="Arial" w:cs="Arial"/>
                <w:sz w:val="13"/>
                <w:szCs w:val="13"/>
              </w:rPr>
              <w:t>to support critical analysis</w:t>
            </w:r>
          </w:p>
        </w:tc>
        <w:tc>
          <w:tcPr>
            <w:tcW w:w="2182" w:type="dxa"/>
            <w:tcBorders>
              <w:bottom w:val="single" w:sz="4" w:space="0" w:color="auto"/>
            </w:tcBorders>
          </w:tcPr>
          <w:p w14:paraId="7B6F1322" w14:textId="77777777" w:rsidR="00931AEF" w:rsidRPr="00402166" w:rsidRDefault="00931AEF" w:rsidP="009852C2">
            <w:pPr>
              <w:autoSpaceDE w:val="0"/>
              <w:autoSpaceDN w:val="0"/>
              <w:adjustRightInd w:val="0"/>
              <w:rPr>
                <w:rFonts w:ascii="Arial" w:hAnsi="Arial" w:cs="Arial"/>
                <w:sz w:val="13"/>
                <w:szCs w:val="13"/>
              </w:rPr>
            </w:pPr>
          </w:p>
          <w:p w14:paraId="6F3DEDD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w:t>
            </w:r>
            <w:r>
              <w:rPr>
                <w:rFonts w:ascii="Arial" w:hAnsi="Arial" w:cs="Arial"/>
                <w:sz w:val="13"/>
                <w:szCs w:val="13"/>
              </w:rPr>
              <w:t>thesis is inadequate and/or is not an argument</w:t>
            </w:r>
          </w:p>
          <w:p w14:paraId="35DB5ADB" w14:textId="77777777" w:rsidR="00931AEF" w:rsidRPr="00402166" w:rsidRDefault="00931AEF" w:rsidP="009852C2">
            <w:pPr>
              <w:autoSpaceDE w:val="0"/>
              <w:autoSpaceDN w:val="0"/>
              <w:adjustRightInd w:val="0"/>
              <w:rPr>
                <w:rFonts w:ascii="Arial" w:hAnsi="Arial" w:cs="Arial"/>
                <w:sz w:val="13"/>
                <w:szCs w:val="13"/>
              </w:rPr>
            </w:pPr>
          </w:p>
          <w:p w14:paraId="3B394B1E" w14:textId="77777777" w:rsidR="00931AEF" w:rsidRDefault="00931AEF" w:rsidP="009852C2">
            <w:pPr>
              <w:autoSpaceDE w:val="0"/>
              <w:autoSpaceDN w:val="0"/>
              <w:adjustRightInd w:val="0"/>
              <w:rPr>
                <w:rFonts w:ascii="Arial" w:hAnsi="Arial" w:cs="Arial"/>
                <w:sz w:val="13"/>
                <w:szCs w:val="13"/>
              </w:rPr>
            </w:pPr>
          </w:p>
          <w:p w14:paraId="20038349"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provides inadequate, inaccurate, and/or irrelevant supporting evidence</w:t>
            </w:r>
            <w:r>
              <w:rPr>
                <w:rFonts w:ascii="Arial" w:hAnsi="Arial" w:cs="Arial"/>
                <w:sz w:val="13"/>
                <w:szCs w:val="13"/>
              </w:rPr>
              <w:t xml:space="preserve"> from primary source</w:t>
            </w:r>
          </w:p>
          <w:p w14:paraId="41D042A3" w14:textId="77777777" w:rsidR="00931AEF" w:rsidRDefault="00931AEF" w:rsidP="009852C2">
            <w:pPr>
              <w:autoSpaceDE w:val="0"/>
              <w:autoSpaceDN w:val="0"/>
              <w:adjustRightInd w:val="0"/>
              <w:rPr>
                <w:rFonts w:ascii="Arial" w:hAnsi="Arial" w:cs="Arial"/>
                <w:sz w:val="13"/>
                <w:szCs w:val="13"/>
              </w:rPr>
            </w:pPr>
          </w:p>
          <w:p w14:paraId="6D994D1D" w14:textId="77777777" w:rsidR="00931AEF" w:rsidRPr="00402166" w:rsidRDefault="00931AEF" w:rsidP="009852C2">
            <w:pPr>
              <w:autoSpaceDE w:val="0"/>
              <w:autoSpaceDN w:val="0"/>
              <w:adjustRightInd w:val="0"/>
              <w:rPr>
                <w:rFonts w:ascii="Arial" w:hAnsi="Arial" w:cs="Arial"/>
                <w:sz w:val="13"/>
                <w:szCs w:val="13"/>
              </w:rPr>
            </w:pPr>
          </w:p>
          <w:p w14:paraId="0E89C165" w14:textId="77777777" w:rsidR="00931AEF" w:rsidRPr="00402166" w:rsidRDefault="00931AEF" w:rsidP="00931AEF">
            <w:pPr>
              <w:autoSpaceDE w:val="0"/>
              <w:autoSpaceDN w:val="0"/>
              <w:adjustRightInd w:val="0"/>
              <w:rPr>
                <w:rFonts w:ascii="Arial" w:hAnsi="Arial" w:cs="Arial"/>
                <w:sz w:val="13"/>
                <w:szCs w:val="13"/>
              </w:rPr>
            </w:pPr>
          </w:p>
        </w:tc>
        <w:tc>
          <w:tcPr>
            <w:tcW w:w="2057" w:type="dxa"/>
            <w:tcBorders>
              <w:bottom w:val="single" w:sz="4" w:space="0" w:color="auto"/>
            </w:tcBorders>
          </w:tcPr>
          <w:p w14:paraId="55CCE96D" w14:textId="77777777" w:rsidR="00931AEF" w:rsidRPr="00402166" w:rsidRDefault="00931AEF" w:rsidP="009852C2">
            <w:pPr>
              <w:autoSpaceDE w:val="0"/>
              <w:autoSpaceDN w:val="0"/>
              <w:adjustRightInd w:val="0"/>
              <w:rPr>
                <w:rFonts w:ascii="Arial" w:hAnsi="Arial" w:cs="Arial"/>
                <w:sz w:val="13"/>
                <w:szCs w:val="13"/>
              </w:rPr>
            </w:pPr>
          </w:p>
          <w:p w14:paraId="3123DB1B"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formulates a limited thesis </w:t>
            </w:r>
          </w:p>
          <w:p w14:paraId="479972D9" w14:textId="77777777" w:rsidR="00931AEF" w:rsidRPr="00402166" w:rsidRDefault="00931AEF" w:rsidP="009852C2">
            <w:pPr>
              <w:autoSpaceDE w:val="0"/>
              <w:autoSpaceDN w:val="0"/>
              <w:adjustRightInd w:val="0"/>
              <w:rPr>
                <w:rFonts w:ascii="Arial" w:hAnsi="Arial" w:cs="Arial"/>
                <w:sz w:val="13"/>
                <w:szCs w:val="13"/>
              </w:rPr>
            </w:pPr>
          </w:p>
          <w:p w14:paraId="64D7D914" w14:textId="77777777" w:rsidR="00931AEF" w:rsidRDefault="00931AEF" w:rsidP="009852C2">
            <w:pPr>
              <w:autoSpaceDE w:val="0"/>
              <w:autoSpaceDN w:val="0"/>
              <w:adjustRightInd w:val="0"/>
              <w:rPr>
                <w:rFonts w:ascii="Arial" w:hAnsi="Arial" w:cs="Arial"/>
                <w:sz w:val="13"/>
                <w:szCs w:val="13"/>
              </w:rPr>
            </w:pPr>
          </w:p>
          <w:p w14:paraId="47AFC3D5" w14:textId="77777777" w:rsidR="00931AEF" w:rsidRPr="00402166" w:rsidRDefault="00931AEF" w:rsidP="009852C2">
            <w:pPr>
              <w:autoSpaceDE w:val="0"/>
              <w:autoSpaceDN w:val="0"/>
              <w:adjustRightInd w:val="0"/>
              <w:rPr>
                <w:rFonts w:ascii="Arial" w:hAnsi="Arial" w:cs="Arial"/>
                <w:sz w:val="13"/>
                <w:szCs w:val="13"/>
              </w:rPr>
            </w:pPr>
          </w:p>
          <w:p w14:paraId="3CF8ADFA"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provides limited supporting</w:t>
            </w:r>
          </w:p>
          <w:p w14:paraId="2B37235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evidence </w:t>
            </w:r>
            <w:r>
              <w:rPr>
                <w:rFonts w:ascii="Arial" w:hAnsi="Arial" w:cs="Arial"/>
                <w:sz w:val="13"/>
                <w:szCs w:val="13"/>
              </w:rPr>
              <w:t xml:space="preserve">from primary source </w:t>
            </w:r>
            <w:r w:rsidRPr="00402166">
              <w:rPr>
                <w:rFonts w:ascii="Arial" w:hAnsi="Arial" w:cs="Arial"/>
                <w:sz w:val="13"/>
                <w:szCs w:val="13"/>
              </w:rPr>
              <w:t>which is frequently</w:t>
            </w:r>
          </w:p>
          <w:p w14:paraId="7D5494ED"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vague or inappropriate</w:t>
            </w:r>
          </w:p>
          <w:p w14:paraId="30E248C0" w14:textId="77777777" w:rsidR="00931AEF" w:rsidRDefault="00931AEF" w:rsidP="009852C2">
            <w:pPr>
              <w:autoSpaceDE w:val="0"/>
              <w:autoSpaceDN w:val="0"/>
              <w:adjustRightInd w:val="0"/>
              <w:rPr>
                <w:rFonts w:ascii="Arial" w:hAnsi="Arial" w:cs="Arial"/>
                <w:sz w:val="13"/>
                <w:szCs w:val="13"/>
              </w:rPr>
            </w:pPr>
          </w:p>
          <w:p w14:paraId="638E6B99" w14:textId="77777777" w:rsidR="00931AEF" w:rsidRPr="00402166" w:rsidRDefault="00931AEF" w:rsidP="009852C2">
            <w:pPr>
              <w:autoSpaceDE w:val="0"/>
              <w:autoSpaceDN w:val="0"/>
              <w:adjustRightInd w:val="0"/>
              <w:rPr>
                <w:rFonts w:ascii="Arial" w:hAnsi="Arial" w:cs="Arial"/>
                <w:sz w:val="13"/>
                <w:szCs w:val="13"/>
              </w:rPr>
            </w:pPr>
          </w:p>
        </w:tc>
        <w:tc>
          <w:tcPr>
            <w:tcW w:w="2244" w:type="dxa"/>
            <w:tcBorders>
              <w:bottom w:val="single" w:sz="4" w:space="0" w:color="auto"/>
            </w:tcBorders>
          </w:tcPr>
          <w:p w14:paraId="69C2AC6A" w14:textId="77777777" w:rsidR="00931AEF" w:rsidRPr="00402166" w:rsidRDefault="00931AEF" w:rsidP="009852C2">
            <w:pPr>
              <w:autoSpaceDE w:val="0"/>
              <w:autoSpaceDN w:val="0"/>
              <w:adjustRightInd w:val="0"/>
              <w:rPr>
                <w:rFonts w:ascii="Arial" w:hAnsi="Arial" w:cs="Arial"/>
                <w:sz w:val="13"/>
                <w:szCs w:val="13"/>
              </w:rPr>
            </w:pPr>
          </w:p>
          <w:p w14:paraId="6C5D448F"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formulates a developing thesis</w:t>
            </w:r>
          </w:p>
          <w:p w14:paraId="511C0AEC" w14:textId="77777777" w:rsidR="00931AEF" w:rsidRPr="00402166" w:rsidRDefault="00931AEF" w:rsidP="009852C2">
            <w:pPr>
              <w:autoSpaceDE w:val="0"/>
              <w:autoSpaceDN w:val="0"/>
              <w:adjustRightInd w:val="0"/>
              <w:rPr>
                <w:rFonts w:ascii="Arial" w:hAnsi="Arial" w:cs="Arial"/>
                <w:sz w:val="13"/>
                <w:szCs w:val="13"/>
              </w:rPr>
            </w:pPr>
          </w:p>
          <w:p w14:paraId="3BDBEC02" w14:textId="77777777" w:rsidR="00931AEF" w:rsidRDefault="00931AEF" w:rsidP="009852C2">
            <w:pPr>
              <w:autoSpaceDE w:val="0"/>
              <w:autoSpaceDN w:val="0"/>
              <w:adjustRightInd w:val="0"/>
              <w:rPr>
                <w:rFonts w:ascii="Arial" w:hAnsi="Arial" w:cs="Arial"/>
                <w:sz w:val="13"/>
                <w:szCs w:val="13"/>
              </w:rPr>
            </w:pPr>
          </w:p>
          <w:p w14:paraId="7EF9CE42" w14:textId="77777777" w:rsidR="00931AEF" w:rsidRPr="00402166" w:rsidRDefault="00931AEF" w:rsidP="009852C2">
            <w:pPr>
              <w:autoSpaceDE w:val="0"/>
              <w:autoSpaceDN w:val="0"/>
              <w:adjustRightInd w:val="0"/>
              <w:rPr>
                <w:rFonts w:ascii="Arial" w:hAnsi="Arial" w:cs="Arial"/>
                <w:sz w:val="13"/>
                <w:szCs w:val="13"/>
              </w:rPr>
            </w:pPr>
          </w:p>
          <w:p w14:paraId="506AA965"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provides some supporting</w:t>
            </w:r>
          </w:p>
          <w:p w14:paraId="26F1656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evidence</w:t>
            </w:r>
            <w:r>
              <w:rPr>
                <w:rFonts w:ascii="Arial" w:hAnsi="Arial" w:cs="Arial"/>
                <w:sz w:val="13"/>
                <w:szCs w:val="13"/>
              </w:rPr>
              <w:t xml:space="preserve"> from primary source</w:t>
            </w:r>
            <w:r w:rsidRPr="00402166">
              <w:rPr>
                <w:rFonts w:ascii="Arial" w:hAnsi="Arial" w:cs="Arial"/>
                <w:sz w:val="13"/>
                <w:szCs w:val="13"/>
              </w:rPr>
              <w:t>, but is occasionally</w:t>
            </w:r>
          </w:p>
          <w:p w14:paraId="15CCE95B"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vague or inappropriate</w:t>
            </w:r>
          </w:p>
          <w:p w14:paraId="71210AF8" w14:textId="77777777" w:rsidR="00931AEF" w:rsidRPr="00402166" w:rsidRDefault="00931AEF" w:rsidP="009852C2">
            <w:pPr>
              <w:autoSpaceDE w:val="0"/>
              <w:autoSpaceDN w:val="0"/>
              <w:adjustRightInd w:val="0"/>
              <w:rPr>
                <w:rFonts w:ascii="Arial" w:hAnsi="Arial" w:cs="Arial"/>
                <w:sz w:val="13"/>
                <w:szCs w:val="13"/>
              </w:rPr>
            </w:pPr>
          </w:p>
          <w:p w14:paraId="1BAEADCE" w14:textId="77777777" w:rsidR="00931AEF" w:rsidRDefault="00931AEF" w:rsidP="009852C2">
            <w:pPr>
              <w:autoSpaceDE w:val="0"/>
              <w:autoSpaceDN w:val="0"/>
              <w:adjustRightInd w:val="0"/>
              <w:rPr>
                <w:rFonts w:ascii="Arial" w:hAnsi="Arial" w:cs="Arial"/>
                <w:sz w:val="13"/>
                <w:szCs w:val="13"/>
              </w:rPr>
            </w:pPr>
          </w:p>
          <w:p w14:paraId="54054590" w14:textId="77777777" w:rsidR="00931AEF" w:rsidRPr="00402166" w:rsidRDefault="00931AEF" w:rsidP="00931AEF">
            <w:pPr>
              <w:autoSpaceDE w:val="0"/>
              <w:autoSpaceDN w:val="0"/>
              <w:adjustRightInd w:val="0"/>
              <w:rPr>
                <w:rFonts w:ascii="Arial" w:hAnsi="Arial" w:cs="Arial"/>
                <w:sz w:val="13"/>
                <w:szCs w:val="13"/>
              </w:rPr>
            </w:pPr>
          </w:p>
        </w:tc>
        <w:tc>
          <w:tcPr>
            <w:tcW w:w="2244" w:type="dxa"/>
            <w:tcBorders>
              <w:bottom w:val="single" w:sz="4" w:space="0" w:color="auto"/>
            </w:tcBorders>
          </w:tcPr>
          <w:p w14:paraId="694A8871" w14:textId="77777777" w:rsidR="00931AEF" w:rsidRPr="00402166" w:rsidRDefault="00931AEF" w:rsidP="009852C2">
            <w:pPr>
              <w:autoSpaceDE w:val="0"/>
              <w:autoSpaceDN w:val="0"/>
              <w:adjustRightInd w:val="0"/>
              <w:rPr>
                <w:rFonts w:ascii="Arial" w:hAnsi="Arial" w:cs="Arial"/>
                <w:sz w:val="13"/>
                <w:szCs w:val="13"/>
              </w:rPr>
            </w:pPr>
          </w:p>
          <w:p w14:paraId="6B613CCD"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formulates a reasonable t</w:t>
            </w:r>
            <w:r>
              <w:rPr>
                <w:rFonts w:ascii="Arial" w:hAnsi="Arial" w:cs="Arial"/>
                <w:sz w:val="13"/>
                <w:szCs w:val="13"/>
              </w:rPr>
              <w:t>o meaningful t</w:t>
            </w:r>
            <w:r w:rsidRPr="00402166">
              <w:rPr>
                <w:rFonts w:ascii="Arial" w:hAnsi="Arial" w:cs="Arial"/>
                <w:sz w:val="13"/>
                <w:szCs w:val="13"/>
              </w:rPr>
              <w:t xml:space="preserve">hesis </w:t>
            </w:r>
          </w:p>
          <w:p w14:paraId="0C6677F1" w14:textId="77777777" w:rsidR="00931AEF" w:rsidRPr="00402166" w:rsidRDefault="00931AEF" w:rsidP="009852C2">
            <w:pPr>
              <w:autoSpaceDE w:val="0"/>
              <w:autoSpaceDN w:val="0"/>
              <w:adjustRightInd w:val="0"/>
              <w:rPr>
                <w:rFonts w:ascii="Arial" w:hAnsi="Arial" w:cs="Arial"/>
                <w:sz w:val="13"/>
                <w:szCs w:val="13"/>
              </w:rPr>
            </w:pPr>
          </w:p>
          <w:p w14:paraId="52140894" w14:textId="77777777" w:rsidR="00931AEF" w:rsidRDefault="00931AEF" w:rsidP="009852C2">
            <w:pPr>
              <w:autoSpaceDE w:val="0"/>
              <w:autoSpaceDN w:val="0"/>
              <w:adjustRightInd w:val="0"/>
              <w:rPr>
                <w:rFonts w:ascii="Arial" w:hAnsi="Arial" w:cs="Arial"/>
                <w:sz w:val="13"/>
                <w:szCs w:val="13"/>
              </w:rPr>
            </w:pPr>
          </w:p>
          <w:p w14:paraId="659A0029" w14:textId="50564DF2"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integrates considerable and</w:t>
            </w:r>
          </w:p>
          <w:p w14:paraId="60052266"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convincing supporting</w:t>
            </w:r>
          </w:p>
          <w:p w14:paraId="40058669"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evidence</w:t>
            </w:r>
            <w:r>
              <w:rPr>
                <w:rFonts w:ascii="Arial" w:hAnsi="Arial" w:cs="Arial"/>
                <w:sz w:val="13"/>
                <w:szCs w:val="13"/>
              </w:rPr>
              <w:t xml:space="preserve"> from primary source</w:t>
            </w:r>
          </w:p>
          <w:p w14:paraId="2F023E71" w14:textId="77777777" w:rsidR="00931AEF" w:rsidRPr="00402166" w:rsidRDefault="00931AEF" w:rsidP="009852C2">
            <w:pPr>
              <w:autoSpaceDE w:val="0"/>
              <w:autoSpaceDN w:val="0"/>
              <w:adjustRightInd w:val="0"/>
              <w:rPr>
                <w:rFonts w:ascii="Arial" w:hAnsi="Arial" w:cs="Arial"/>
                <w:sz w:val="13"/>
                <w:szCs w:val="13"/>
              </w:rPr>
            </w:pPr>
          </w:p>
          <w:p w14:paraId="042235CB" w14:textId="77777777" w:rsidR="00931AEF" w:rsidRDefault="00931AEF" w:rsidP="009852C2">
            <w:pPr>
              <w:autoSpaceDE w:val="0"/>
              <w:autoSpaceDN w:val="0"/>
              <w:adjustRightInd w:val="0"/>
              <w:rPr>
                <w:rFonts w:ascii="Arial" w:hAnsi="Arial" w:cs="Arial"/>
                <w:sz w:val="13"/>
                <w:szCs w:val="13"/>
              </w:rPr>
            </w:pPr>
          </w:p>
          <w:p w14:paraId="2837C04C" w14:textId="34472825" w:rsidR="00931AEF" w:rsidRPr="00402166" w:rsidRDefault="00931AEF" w:rsidP="00931AEF">
            <w:pPr>
              <w:autoSpaceDE w:val="0"/>
              <w:autoSpaceDN w:val="0"/>
              <w:adjustRightInd w:val="0"/>
              <w:rPr>
                <w:rFonts w:ascii="Arial" w:hAnsi="Arial" w:cs="Arial"/>
                <w:sz w:val="13"/>
                <w:szCs w:val="13"/>
              </w:rPr>
            </w:pPr>
          </w:p>
        </w:tc>
        <w:tc>
          <w:tcPr>
            <w:tcW w:w="2057" w:type="dxa"/>
            <w:tcBorders>
              <w:bottom w:val="single" w:sz="4" w:space="0" w:color="auto"/>
            </w:tcBorders>
          </w:tcPr>
          <w:p w14:paraId="7DD8F2A8" w14:textId="77777777" w:rsidR="00931AEF" w:rsidRPr="00402166" w:rsidRDefault="00931AEF" w:rsidP="009852C2">
            <w:pPr>
              <w:autoSpaceDE w:val="0"/>
              <w:autoSpaceDN w:val="0"/>
              <w:adjustRightInd w:val="0"/>
              <w:rPr>
                <w:rFonts w:ascii="Arial" w:hAnsi="Arial" w:cs="Arial"/>
                <w:sz w:val="13"/>
                <w:szCs w:val="13"/>
              </w:rPr>
            </w:pPr>
          </w:p>
          <w:p w14:paraId="06E2091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refines a</w:t>
            </w:r>
            <w:r>
              <w:rPr>
                <w:rFonts w:ascii="Arial" w:hAnsi="Arial" w:cs="Arial"/>
                <w:sz w:val="13"/>
                <w:szCs w:val="13"/>
              </w:rPr>
              <w:t xml:space="preserve">n insightful </w:t>
            </w:r>
            <w:r w:rsidRPr="00402166">
              <w:rPr>
                <w:rFonts w:ascii="Arial" w:hAnsi="Arial" w:cs="Arial"/>
                <w:sz w:val="13"/>
                <w:szCs w:val="13"/>
              </w:rPr>
              <w:t xml:space="preserve"> thesis </w:t>
            </w:r>
          </w:p>
          <w:p w14:paraId="2882E310" w14:textId="77777777" w:rsidR="00931AEF" w:rsidRPr="00402166" w:rsidRDefault="00931AEF" w:rsidP="009852C2">
            <w:pPr>
              <w:autoSpaceDE w:val="0"/>
              <w:autoSpaceDN w:val="0"/>
              <w:adjustRightInd w:val="0"/>
              <w:rPr>
                <w:rFonts w:ascii="Arial" w:hAnsi="Arial" w:cs="Arial"/>
                <w:sz w:val="13"/>
                <w:szCs w:val="13"/>
              </w:rPr>
            </w:pPr>
          </w:p>
          <w:p w14:paraId="404DA964" w14:textId="77777777" w:rsidR="00931AEF" w:rsidRDefault="00931AEF" w:rsidP="009852C2">
            <w:pPr>
              <w:autoSpaceDE w:val="0"/>
              <w:autoSpaceDN w:val="0"/>
              <w:adjustRightInd w:val="0"/>
              <w:rPr>
                <w:rFonts w:ascii="Arial" w:hAnsi="Arial" w:cs="Arial"/>
                <w:sz w:val="13"/>
                <w:szCs w:val="13"/>
              </w:rPr>
            </w:pPr>
          </w:p>
          <w:p w14:paraId="7E682D3A" w14:textId="77777777" w:rsidR="00931AEF" w:rsidRPr="00402166" w:rsidRDefault="00931AEF" w:rsidP="009852C2">
            <w:pPr>
              <w:autoSpaceDE w:val="0"/>
              <w:autoSpaceDN w:val="0"/>
              <w:adjustRightInd w:val="0"/>
              <w:rPr>
                <w:rFonts w:ascii="Arial" w:hAnsi="Arial" w:cs="Arial"/>
                <w:sz w:val="13"/>
                <w:szCs w:val="13"/>
              </w:rPr>
            </w:pPr>
          </w:p>
          <w:p w14:paraId="7D9C0A58"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integrates substantial and</w:t>
            </w:r>
          </w:p>
          <w:p w14:paraId="6645D0F8"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compelling supporting evidence</w:t>
            </w:r>
          </w:p>
          <w:p w14:paraId="1F6EB5CD" w14:textId="77777777" w:rsidR="00931AEF" w:rsidRPr="00402166" w:rsidRDefault="00931AEF" w:rsidP="009852C2">
            <w:pPr>
              <w:autoSpaceDE w:val="0"/>
              <w:autoSpaceDN w:val="0"/>
              <w:adjustRightInd w:val="0"/>
              <w:rPr>
                <w:rFonts w:ascii="Arial" w:hAnsi="Arial" w:cs="Arial"/>
                <w:sz w:val="13"/>
                <w:szCs w:val="13"/>
              </w:rPr>
            </w:pPr>
            <w:r>
              <w:rPr>
                <w:rFonts w:ascii="Arial" w:hAnsi="Arial" w:cs="Arial"/>
                <w:sz w:val="13"/>
                <w:szCs w:val="13"/>
              </w:rPr>
              <w:t>from primary source</w:t>
            </w:r>
          </w:p>
          <w:p w14:paraId="75414F0A" w14:textId="77777777" w:rsidR="00931AEF" w:rsidRPr="00402166" w:rsidRDefault="00931AEF" w:rsidP="009852C2">
            <w:pPr>
              <w:autoSpaceDE w:val="0"/>
              <w:autoSpaceDN w:val="0"/>
              <w:adjustRightInd w:val="0"/>
              <w:rPr>
                <w:rFonts w:ascii="Arial" w:hAnsi="Arial" w:cs="Arial"/>
                <w:sz w:val="13"/>
                <w:szCs w:val="13"/>
              </w:rPr>
            </w:pPr>
          </w:p>
          <w:p w14:paraId="65821D1B" w14:textId="77777777" w:rsidR="00931AEF" w:rsidRDefault="00931AEF" w:rsidP="009852C2">
            <w:pPr>
              <w:autoSpaceDE w:val="0"/>
              <w:autoSpaceDN w:val="0"/>
              <w:adjustRightInd w:val="0"/>
              <w:rPr>
                <w:rFonts w:ascii="Arial" w:hAnsi="Arial" w:cs="Arial"/>
                <w:sz w:val="13"/>
                <w:szCs w:val="13"/>
              </w:rPr>
            </w:pPr>
          </w:p>
          <w:p w14:paraId="4BA372FE" w14:textId="77777777" w:rsidR="00931AEF" w:rsidRDefault="00931AEF" w:rsidP="009852C2">
            <w:pPr>
              <w:autoSpaceDE w:val="0"/>
              <w:autoSpaceDN w:val="0"/>
              <w:adjustRightInd w:val="0"/>
              <w:rPr>
                <w:rFonts w:ascii="Arial" w:hAnsi="Arial" w:cs="Arial"/>
                <w:sz w:val="13"/>
                <w:szCs w:val="13"/>
              </w:rPr>
            </w:pPr>
          </w:p>
          <w:p w14:paraId="5A77399F" w14:textId="77777777" w:rsidR="00931AEF" w:rsidRPr="00402166" w:rsidRDefault="00931AEF" w:rsidP="00931AEF">
            <w:pPr>
              <w:autoSpaceDE w:val="0"/>
              <w:autoSpaceDN w:val="0"/>
              <w:adjustRightInd w:val="0"/>
              <w:rPr>
                <w:rFonts w:ascii="Arial" w:hAnsi="Arial" w:cs="Arial"/>
                <w:sz w:val="13"/>
                <w:szCs w:val="13"/>
              </w:rPr>
            </w:pPr>
          </w:p>
        </w:tc>
      </w:tr>
      <w:tr w:rsidR="00931AEF" w:rsidRPr="00C319A9" w14:paraId="6FF9F49E" w14:textId="77777777" w:rsidTr="00931AEF">
        <w:trPr>
          <w:trHeight w:val="453"/>
        </w:trPr>
        <w:tc>
          <w:tcPr>
            <w:tcW w:w="2165" w:type="dxa"/>
            <w:shd w:val="clear" w:color="auto" w:fill="EAEAEA"/>
            <w:vAlign w:val="center"/>
          </w:tcPr>
          <w:p w14:paraId="7FA13F69" w14:textId="33B43DAF" w:rsidR="00931AEF" w:rsidRPr="00402166" w:rsidRDefault="00931AEF" w:rsidP="009852C2">
            <w:pPr>
              <w:autoSpaceDE w:val="0"/>
              <w:autoSpaceDN w:val="0"/>
              <w:adjustRightInd w:val="0"/>
              <w:jc w:val="center"/>
              <w:rPr>
                <w:rFonts w:ascii="Arial" w:hAnsi="Arial" w:cs="Arial"/>
                <w:b/>
                <w:sz w:val="13"/>
                <w:szCs w:val="13"/>
              </w:rPr>
            </w:pPr>
            <w:r w:rsidRPr="00402166">
              <w:rPr>
                <w:rFonts w:ascii="Arial" w:hAnsi="Arial" w:cs="Arial"/>
                <w:b/>
                <w:bCs/>
                <w:sz w:val="13"/>
                <w:szCs w:val="13"/>
              </w:rPr>
              <w:t>Communication</w:t>
            </w:r>
          </w:p>
        </w:tc>
        <w:tc>
          <w:tcPr>
            <w:tcW w:w="2182" w:type="dxa"/>
            <w:shd w:val="clear" w:color="auto" w:fill="EAEAEA"/>
            <w:vAlign w:val="center"/>
          </w:tcPr>
          <w:p w14:paraId="7A11FF0B"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Insufficient</w:t>
            </w:r>
          </w:p>
          <w:p w14:paraId="1F723D36" w14:textId="77777777" w:rsidR="00931AEF" w:rsidRPr="00402166" w:rsidRDefault="00931AEF" w:rsidP="009852C2">
            <w:pPr>
              <w:jc w:val="center"/>
              <w:rPr>
                <w:rFonts w:ascii="Arial" w:hAnsi="Arial" w:cs="Arial"/>
                <w:b/>
                <w:sz w:val="13"/>
                <w:szCs w:val="13"/>
              </w:rPr>
            </w:pPr>
            <w:r>
              <w:rPr>
                <w:rFonts w:ascii="Arial" w:hAnsi="Arial" w:cs="Arial"/>
                <w:b/>
                <w:sz w:val="13"/>
                <w:szCs w:val="13"/>
              </w:rPr>
              <w:t>1.5</w:t>
            </w:r>
            <w:r w:rsidRPr="00402166">
              <w:rPr>
                <w:rFonts w:ascii="Arial" w:hAnsi="Arial" w:cs="Arial"/>
                <w:b/>
                <w:sz w:val="13"/>
                <w:szCs w:val="13"/>
              </w:rPr>
              <w:t xml:space="preserve">                   </w:t>
            </w:r>
            <w:r>
              <w:rPr>
                <w:rFonts w:ascii="Arial" w:hAnsi="Arial" w:cs="Arial"/>
                <w:b/>
                <w:sz w:val="13"/>
                <w:szCs w:val="13"/>
              </w:rPr>
              <w:t>2</w:t>
            </w:r>
          </w:p>
        </w:tc>
        <w:tc>
          <w:tcPr>
            <w:tcW w:w="2057" w:type="dxa"/>
            <w:shd w:val="clear" w:color="auto" w:fill="EAEAEA"/>
            <w:vAlign w:val="center"/>
          </w:tcPr>
          <w:p w14:paraId="7CA30FF6"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One</w:t>
            </w:r>
          </w:p>
          <w:p w14:paraId="16A85E49"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2</w:t>
            </w:r>
            <w:r>
              <w:rPr>
                <w:rFonts w:ascii="Arial" w:hAnsi="Arial" w:cs="Arial"/>
                <w:b/>
                <w:sz w:val="13"/>
                <w:szCs w:val="13"/>
              </w:rPr>
              <w:t>.5           2.7</w:t>
            </w:r>
            <w:r w:rsidRPr="00402166">
              <w:rPr>
                <w:rFonts w:ascii="Arial" w:hAnsi="Arial" w:cs="Arial"/>
                <w:b/>
                <w:sz w:val="13"/>
                <w:szCs w:val="13"/>
              </w:rPr>
              <w:t xml:space="preserve">          </w:t>
            </w:r>
            <w:r>
              <w:rPr>
                <w:rFonts w:ascii="Arial" w:hAnsi="Arial" w:cs="Arial"/>
                <w:b/>
                <w:sz w:val="13"/>
                <w:szCs w:val="13"/>
              </w:rPr>
              <w:t>2.9</w:t>
            </w:r>
          </w:p>
        </w:tc>
        <w:tc>
          <w:tcPr>
            <w:tcW w:w="2244" w:type="dxa"/>
            <w:shd w:val="clear" w:color="auto" w:fill="EAEAEA"/>
            <w:vAlign w:val="center"/>
          </w:tcPr>
          <w:p w14:paraId="5435CB31"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Two</w:t>
            </w:r>
          </w:p>
          <w:p w14:paraId="2EC10B3E" w14:textId="77777777" w:rsidR="00931AEF" w:rsidRPr="00402166" w:rsidRDefault="00931AEF" w:rsidP="009852C2">
            <w:pPr>
              <w:jc w:val="center"/>
              <w:rPr>
                <w:rFonts w:ascii="Arial" w:hAnsi="Arial" w:cs="Arial"/>
                <w:b/>
                <w:sz w:val="13"/>
                <w:szCs w:val="13"/>
              </w:rPr>
            </w:pPr>
            <w:r>
              <w:rPr>
                <w:rFonts w:ascii="Arial" w:hAnsi="Arial" w:cs="Arial"/>
                <w:b/>
                <w:sz w:val="13"/>
                <w:szCs w:val="13"/>
              </w:rPr>
              <w:t>3.0</w:t>
            </w:r>
            <w:r w:rsidRPr="00402166">
              <w:rPr>
                <w:rFonts w:ascii="Arial" w:hAnsi="Arial" w:cs="Arial"/>
                <w:b/>
                <w:sz w:val="13"/>
                <w:szCs w:val="13"/>
              </w:rPr>
              <w:t xml:space="preserve">       </w:t>
            </w:r>
            <w:r>
              <w:rPr>
                <w:rFonts w:ascii="Arial" w:hAnsi="Arial" w:cs="Arial"/>
                <w:b/>
                <w:sz w:val="13"/>
                <w:szCs w:val="13"/>
              </w:rPr>
              <w:t xml:space="preserve">  </w:t>
            </w:r>
            <w:r w:rsidRPr="00402166">
              <w:rPr>
                <w:rFonts w:ascii="Arial" w:hAnsi="Arial" w:cs="Arial"/>
                <w:b/>
                <w:sz w:val="13"/>
                <w:szCs w:val="13"/>
              </w:rPr>
              <w:t xml:space="preserve"> </w:t>
            </w:r>
            <w:r>
              <w:rPr>
                <w:rFonts w:ascii="Arial" w:hAnsi="Arial" w:cs="Arial"/>
                <w:b/>
                <w:sz w:val="13"/>
                <w:szCs w:val="13"/>
              </w:rPr>
              <w:t>3.2</w:t>
            </w:r>
            <w:r w:rsidRPr="00402166">
              <w:rPr>
                <w:rFonts w:ascii="Arial" w:hAnsi="Arial" w:cs="Arial"/>
                <w:b/>
                <w:sz w:val="13"/>
                <w:szCs w:val="13"/>
              </w:rPr>
              <w:t xml:space="preserve"> </w:t>
            </w:r>
            <w:r>
              <w:rPr>
                <w:rFonts w:ascii="Arial" w:hAnsi="Arial" w:cs="Arial"/>
                <w:b/>
                <w:sz w:val="13"/>
                <w:szCs w:val="13"/>
              </w:rPr>
              <w:t xml:space="preserve"> </w:t>
            </w:r>
            <w:r w:rsidRPr="00402166">
              <w:rPr>
                <w:rFonts w:ascii="Arial" w:hAnsi="Arial" w:cs="Arial"/>
                <w:b/>
                <w:sz w:val="13"/>
                <w:szCs w:val="13"/>
              </w:rPr>
              <w:t xml:space="preserve">      </w:t>
            </w:r>
            <w:r>
              <w:rPr>
                <w:rFonts w:ascii="Arial" w:hAnsi="Arial" w:cs="Arial"/>
                <w:b/>
                <w:sz w:val="13"/>
                <w:szCs w:val="13"/>
              </w:rPr>
              <w:t xml:space="preserve"> 3.4</w:t>
            </w:r>
          </w:p>
        </w:tc>
        <w:tc>
          <w:tcPr>
            <w:tcW w:w="2244" w:type="dxa"/>
            <w:shd w:val="clear" w:color="auto" w:fill="EAEAEA"/>
            <w:vAlign w:val="center"/>
          </w:tcPr>
          <w:p w14:paraId="3ED90757" w14:textId="79220EC2"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Three</w:t>
            </w:r>
          </w:p>
          <w:p w14:paraId="26FB68D4" w14:textId="77777777" w:rsidR="00931AEF" w:rsidRPr="00402166" w:rsidRDefault="00931AEF" w:rsidP="009852C2">
            <w:pPr>
              <w:jc w:val="center"/>
              <w:rPr>
                <w:rFonts w:ascii="Arial" w:hAnsi="Arial" w:cs="Arial"/>
                <w:b/>
                <w:sz w:val="13"/>
                <w:szCs w:val="13"/>
              </w:rPr>
            </w:pPr>
            <w:r>
              <w:rPr>
                <w:rFonts w:ascii="Arial" w:hAnsi="Arial" w:cs="Arial"/>
                <w:b/>
                <w:sz w:val="13"/>
                <w:szCs w:val="13"/>
              </w:rPr>
              <w:t>3.5</w:t>
            </w:r>
            <w:r w:rsidRPr="00402166">
              <w:rPr>
                <w:rFonts w:ascii="Arial" w:hAnsi="Arial" w:cs="Arial"/>
                <w:b/>
                <w:sz w:val="13"/>
                <w:szCs w:val="13"/>
              </w:rPr>
              <w:t xml:space="preserve">         </w:t>
            </w:r>
            <w:r>
              <w:rPr>
                <w:rFonts w:ascii="Arial" w:hAnsi="Arial" w:cs="Arial"/>
                <w:b/>
                <w:sz w:val="13"/>
                <w:szCs w:val="13"/>
              </w:rPr>
              <w:t>3.7</w:t>
            </w:r>
            <w:r w:rsidRPr="00402166">
              <w:rPr>
                <w:rFonts w:ascii="Arial" w:hAnsi="Arial" w:cs="Arial"/>
                <w:b/>
                <w:sz w:val="13"/>
                <w:szCs w:val="13"/>
              </w:rPr>
              <w:t xml:space="preserve">         </w:t>
            </w:r>
            <w:r>
              <w:rPr>
                <w:rFonts w:ascii="Arial" w:hAnsi="Arial" w:cs="Arial"/>
                <w:b/>
                <w:sz w:val="13"/>
                <w:szCs w:val="13"/>
              </w:rPr>
              <w:t>3.9</w:t>
            </w:r>
          </w:p>
        </w:tc>
        <w:tc>
          <w:tcPr>
            <w:tcW w:w="2057" w:type="dxa"/>
            <w:shd w:val="clear" w:color="auto" w:fill="EAEAEA"/>
            <w:vAlign w:val="center"/>
          </w:tcPr>
          <w:p w14:paraId="15F146CA"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Four</w:t>
            </w:r>
          </w:p>
          <w:p w14:paraId="64356894" w14:textId="77777777" w:rsidR="00931AEF" w:rsidRPr="00402166" w:rsidRDefault="00931AEF" w:rsidP="009852C2">
            <w:pPr>
              <w:jc w:val="center"/>
              <w:rPr>
                <w:rFonts w:ascii="Arial" w:hAnsi="Arial" w:cs="Arial"/>
                <w:b/>
                <w:sz w:val="13"/>
                <w:szCs w:val="13"/>
              </w:rPr>
            </w:pPr>
            <w:r>
              <w:rPr>
                <w:rFonts w:ascii="Arial" w:hAnsi="Arial" w:cs="Arial"/>
                <w:b/>
                <w:sz w:val="13"/>
                <w:szCs w:val="13"/>
              </w:rPr>
              <w:t>4.2</w:t>
            </w:r>
            <w:r w:rsidRPr="00402166">
              <w:rPr>
                <w:rFonts w:ascii="Arial" w:hAnsi="Arial" w:cs="Arial"/>
                <w:b/>
                <w:sz w:val="13"/>
                <w:szCs w:val="13"/>
              </w:rPr>
              <w:t xml:space="preserve">        </w:t>
            </w:r>
            <w:r>
              <w:rPr>
                <w:rFonts w:ascii="Arial" w:hAnsi="Arial" w:cs="Arial"/>
                <w:b/>
                <w:sz w:val="13"/>
                <w:szCs w:val="13"/>
              </w:rPr>
              <w:t>4.4</w:t>
            </w:r>
            <w:r w:rsidRPr="00402166">
              <w:rPr>
                <w:rFonts w:ascii="Arial" w:hAnsi="Arial" w:cs="Arial"/>
                <w:b/>
                <w:sz w:val="13"/>
                <w:szCs w:val="13"/>
              </w:rPr>
              <w:t xml:space="preserve">       </w:t>
            </w:r>
            <w:r>
              <w:rPr>
                <w:rFonts w:ascii="Arial" w:hAnsi="Arial" w:cs="Arial"/>
                <w:b/>
                <w:sz w:val="13"/>
                <w:szCs w:val="13"/>
              </w:rPr>
              <w:t>4.7</w:t>
            </w:r>
            <w:r w:rsidRPr="00402166">
              <w:rPr>
                <w:rFonts w:ascii="Arial" w:hAnsi="Arial" w:cs="Arial"/>
                <w:b/>
                <w:sz w:val="13"/>
                <w:szCs w:val="13"/>
              </w:rPr>
              <w:t xml:space="preserve">       </w:t>
            </w:r>
            <w:r>
              <w:rPr>
                <w:rFonts w:ascii="Arial" w:hAnsi="Arial" w:cs="Arial"/>
                <w:b/>
                <w:sz w:val="13"/>
                <w:szCs w:val="13"/>
              </w:rPr>
              <w:t>5</w:t>
            </w:r>
          </w:p>
        </w:tc>
      </w:tr>
      <w:tr w:rsidR="00931AEF" w:rsidRPr="00C319A9" w14:paraId="2DC8A4AE" w14:textId="77777777" w:rsidTr="00931AEF">
        <w:trPr>
          <w:trHeight w:val="1970"/>
        </w:trPr>
        <w:tc>
          <w:tcPr>
            <w:tcW w:w="2165" w:type="dxa"/>
            <w:tcBorders>
              <w:bottom w:val="single" w:sz="4" w:space="0" w:color="auto"/>
            </w:tcBorders>
          </w:tcPr>
          <w:p w14:paraId="632A3F17" w14:textId="438E27D3" w:rsidR="00931AEF" w:rsidRDefault="00931AEF" w:rsidP="009852C2">
            <w:pPr>
              <w:autoSpaceDE w:val="0"/>
              <w:autoSpaceDN w:val="0"/>
              <w:adjustRightInd w:val="0"/>
              <w:rPr>
                <w:rFonts w:ascii="Arial" w:hAnsi="Arial" w:cs="Arial"/>
                <w:sz w:val="13"/>
                <w:szCs w:val="13"/>
              </w:rPr>
            </w:pPr>
          </w:p>
          <w:p w14:paraId="66C3528F"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Organizes information and ideas with clarity and focus</w:t>
            </w:r>
          </w:p>
          <w:p w14:paraId="6E4325CB" w14:textId="77777777" w:rsidR="00931AEF" w:rsidRPr="00402166" w:rsidRDefault="00931AEF" w:rsidP="009852C2">
            <w:pPr>
              <w:autoSpaceDE w:val="0"/>
              <w:autoSpaceDN w:val="0"/>
              <w:adjustRightInd w:val="0"/>
              <w:rPr>
                <w:rFonts w:ascii="Arial" w:hAnsi="Arial" w:cs="Arial"/>
                <w:sz w:val="13"/>
                <w:szCs w:val="13"/>
              </w:rPr>
            </w:pPr>
          </w:p>
          <w:p w14:paraId="210DC187" w14:textId="7B379302"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Uses language and style appropriate to purpose and </w:t>
            </w:r>
          </w:p>
          <w:p w14:paraId="27C6175C" w14:textId="77777777" w:rsidR="00931AEF" w:rsidRPr="003577CF" w:rsidRDefault="00931AEF" w:rsidP="009852C2">
            <w:pPr>
              <w:autoSpaceDE w:val="0"/>
              <w:autoSpaceDN w:val="0"/>
              <w:adjustRightInd w:val="0"/>
              <w:rPr>
                <w:rFonts w:ascii="Arial" w:hAnsi="Arial" w:cs="Arial"/>
                <w:sz w:val="13"/>
                <w:szCs w:val="13"/>
                <w:lang w:val="fr-FR"/>
              </w:rPr>
            </w:pPr>
            <w:r w:rsidRPr="003577CF">
              <w:rPr>
                <w:rFonts w:ascii="Arial" w:hAnsi="Arial" w:cs="Arial"/>
                <w:sz w:val="13"/>
                <w:szCs w:val="13"/>
                <w:lang w:val="fr-FR"/>
              </w:rPr>
              <w:t>audience (diction, voice, sentence structure, devices)</w:t>
            </w:r>
          </w:p>
          <w:p w14:paraId="757AEA8D" w14:textId="77777777" w:rsidR="00931AEF" w:rsidRPr="003577CF" w:rsidRDefault="00931AEF" w:rsidP="009852C2">
            <w:pPr>
              <w:autoSpaceDE w:val="0"/>
              <w:autoSpaceDN w:val="0"/>
              <w:adjustRightInd w:val="0"/>
              <w:rPr>
                <w:rFonts w:ascii="Arial" w:hAnsi="Arial" w:cs="Arial"/>
                <w:sz w:val="13"/>
                <w:szCs w:val="13"/>
                <w:lang w:val="fr-FR"/>
              </w:rPr>
            </w:pPr>
          </w:p>
          <w:p w14:paraId="07852407" w14:textId="2C0F1D6E"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Uses correct language structures of Standard Canadian English</w:t>
            </w:r>
          </w:p>
          <w:p w14:paraId="19C3DD50" w14:textId="3034B124" w:rsidR="00931AEF" w:rsidRPr="00402166" w:rsidRDefault="00931AEF" w:rsidP="009852C2">
            <w:pPr>
              <w:rPr>
                <w:rFonts w:ascii="Arial" w:hAnsi="Arial" w:cs="Arial"/>
                <w:sz w:val="13"/>
                <w:szCs w:val="13"/>
              </w:rPr>
            </w:pPr>
            <w:r w:rsidRPr="00402166">
              <w:rPr>
                <w:rFonts w:ascii="Arial" w:hAnsi="Arial" w:cs="Arial"/>
                <w:sz w:val="13"/>
                <w:szCs w:val="13"/>
              </w:rPr>
              <w:t>and its conventions of grammar, usage, spelling, and punctuation</w:t>
            </w:r>
          </w:p>
        </w:tc>
        <w:tc>
          <w:tcPr>
            <w:tcW w:w="2182" w:type="dxa"/>
            <w:tcBorders>
              <w:bottom w:val="single" w:sz="4" w:space="0" w:color="auto"/>
            </w:tcBorders>
          </w:tcPr>
          <w:p w14:paraId="79495207" w14:textId="77777777" w:rsidR="00931AEF" w:rsidRDefault="00931AEF" w:rsidP="009852C2">
            <w:pPr>
              <w:autoSpaceDE w:val="0"/>
              <w:autoSpaceDN w:val="0"/>
              <w:adjustRightInd w:val="0"/>
              <w:rPr>
                <w:rFonts w:ascii="Arial" w:hAnsi="Arial" w:cs="Arial"/>
                <w:sz w:val="13"/>
                <w:szCs w:val="13"/>
              </w:rPr>
            </w:pPr>
          </w:p>
          <w:p w14:paraId="0CDCDFE4"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lacks clear sense of direction</w:t>
            </w:r>
          </w:p>
          <w:p w14:paraId="1085DF5C" w14:textId="77777777" w:rsidR="00931AEF" w:rsidRPr="00402166" w:rsidRDefault="00931AEF" w:rsidP="009852C2">
            <w:pPr>
              <w:autoSpaceDE w:val="0"/>
              <w:autoSpaceDN w:val="0"/>
              <w:adjustRightInd w:val="0"/>
              <w:rPr>
                <w:rFonts w:ascii="Arial" w:hAnsi="Arial" w:cs="Arial"/>
                <w:i/>
                <w:iCs/>
                <w:sz w:val="13"/>
                <w:szCs w:val="13"/>
              </w:rPr>
            </w:pPr>
          </w:p>
          <w:p w14:paraId="7AD6825E" w14:textId="77777777" w:rsidR="00931AEF" w:rsidRPr="00402166" w:rsidRDefault="00931AEF" w:rsidP="009852C2">
            <w:pPr>
              <w:autoSpaceDE w:val="0"/>
              <w:autoSpaceDN w:val="0"/>
              <w:adjustRightInd w:val="0"/>
              <w:rPr>
                <w:rFonts w:ascii="Arial" w:hAnsi="Arial" w:cs="Arial"/>
                <w:sz w:val="13"/>
                <w:szCs w:val="13"/>
              </w:rPr>
            </w:pPr>
          </w:p>
          <w:p w14:paraId="125447F6"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demonstrates a lack of</w:t>
            </w:r>
          </w:p>
          <w:p w14:paraId="46596CED"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competence in the use of</w:t>
            </w:r>
          </w:p>
          <w:p w14:paraId="6FB4A1A7" w14:textId="77777777" w:rsidR="00931AEF" w:rsidRPr="00402166" w:rsidRDefault="00931AEF" w:rsidP="009852C2">
            <w:pPr>
              <w:autoSpaceDE w:val="0"/>
              <w:autoSpaceDN w:val="0"/>
              <w:adjustRightInd w:val="0"/>
              <w:rPr>
                <w:rFonts w:ascii="Arial" w:hAnsi="Arial" w:cs="Arial"/>
                <w:i/>
                <w:iCs/>
                <w:sz w:val="13"/>
                <w:szCs w:val="13"/>
              </w:rPr>
            </w:pPr>
            <w:r w:rsidRPr="00402166">
              <w:rPr>
                <w:rFonts w:ascii="Arial" w:hAnsi="Arial" w:cs="Arial"/>
                <w:sz w:val="13"/>
                <w:szCs w:val="13"/>
              </w:rPr>
              <w:t xml:space="preserve">language and style </w:t>
            </w:r>
          </w:p>
          <w:p w14:paraId="7FAA7089" w14:textId="77777777" w:rsidR="00931AEF" w:rsidRDefault="00931AEF" w:rsidP="009852C2">
            <w:pPr>
              <w:autoSpaceDE w:val="0"/>
              <w:autoSpaceDN w:val="0"/>
              <w:adjustRightInd w:val="0"/>
              <w:rPr>
                <w:rFonts w:ascii="Arial" w:hAnsi="Arial" w:cs="Arial"/>
                <w:sz w:val="13"/>
                <w:szCs w:val="13"/>
              </w:rPr>
            </w:pPr>
          </w:p>
          <w:p w14:paraId="48AC3520" w14:textId="77777777" w:rsidR="00931AEF" w:rsidRPr="00402166" w:rsidRDefault="00931AEF" w:rsidP="009852C2">
            <w:pPr>
              <w:autoSpaceDE w:val="0"/>
              <w:autoSpaceDN w:val="0"/>
              <w:adjustRightInd w:val="0"/>
              <w:rPr>
                <w:rFonts w:ascii="Arial" w:hAnsi="Arial" w:cs="Arial"/>
                <w:sz w:val="13"/>
                <w:szCs w:val="13"/>
              </w:rPr>
            </w:pPr>
          </w:p>
          <w:p w14:paraId="117EE21F"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numerous major and minor</w:t>
            </w:r>
          </w:p>
          <w:p w14:paraId="4BB57C67"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errors interfere seriously with</w:t>
            </w:r>
          </w:p>
          <w:p w14:paraId="0C725DA7"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expression of ideas </w:t>
            </w:r>
          </w:p>
        </w:tc>
        <w:tc>
          <w:tcPr>
            <w:tcW w:w="2057" w:type="dxa"/>
            <w:tcBorders>
              <w:bottom w:val="single" w:sz="4" w:space="0" w:color="auto"/>
            </w:tcBorders>
          </w:tcPr>
          <w:p w14:paraId="1A7F882B" w14:textId="77777777" w:rsidR="00931AEF" w:rsidRDefault="00931AEF" w:rsidP="009852C2">
            <w:pPr>
              <w:autoSpaceDE w:val="0"/>
              <w:autoSpaceDN w:val="0"/>
              <w:adjustRightInd w:val="0"/>
              <w:rPr>
                <w:rFonts w:ascii="Arial" w:hAnsi="Arial" w:cs="Arial"/>
                <w:sz w:val="13"/>
                <w:szCs w:val="13"/>
              </w:rPr>
            </w:pPr>
          </w:p>
          <w:p w14:paraId="29978B7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frequent loss of focus and</w:t>
            </w:r>
          </w:p>
          <w:p w14:paraId="35CD8C9A"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logical sequencing of ideas</w:t>
            </w:r>
          </w:p>
          <w:p w14:paraId="2997B0E9" w14:textId="77777777" w:rsidR="00931AEF" w:rsidRPr="00402166" w:rsidRDefault="00931AEF" w:rsidP="009852C2">
            <w:pPr>
              <w:autoSpaceDE w:val="0"/>
              <w:autoSpaceDN w:val="0"/>
              <w:adjustRightInd w:val="0"/>
              <w:rPr>
                <w:rFonts w:ascii="Arial" w:hAnsi="Arial" w:cs="Arial"/>
                <w:sz w:val="13"/>
                <w:szCs w:val="13"/>
              </w:rPr>
            </w:pPr>
          </w:p>
          <w:p w14:paraId="3B6AA0A1"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language and style are</w:t>
            </w:r>
          </w:p>
          <w:p w14:paraId="04A10CF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frequently ineffective and</w:t>
            </w:r>
          </w:p>
          <w:p w14:paraId="317C3135"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demonstrate limited sense of</w:t>
            </w:r>
          </w:p>
          <w:p w14:paraId="04789C4B"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audience and purpose</w:t>
            </w:r>
          </w:p>
          <w:p w14:paraId="22109B27" w14:textId="77777777" w:rsidR="00931AEF" w:rsidRPr="00402166" w:rsidRDefault="00931AEF" w:rsidP="009852C2">
            <w:pPr>
              <w:autoSpaceDE w:val="0"/>
              <w:autoSpaceDN w:val="0"/>
              <w:adjustRightInd w:val="0"/>
              <w:rPr>
                <w:rFonts w:ascii="Arial" w:hAnsi="Arial" w:cs="Arial"/>
                <w:sz w:val="13"/>
                <w:szCs w:val="13"/>
              </w:rPr>
            </w:pPr>
          </w:p>
          <w:p w14:paraId="721CD998" w14:textId="77777777" w:rsidR="00931AEF" w:rsidRPr="00402166" w:rsidRDefault="00931AEF" w:rsidP="009852C2">
            <w:pPr>
              <w:rPr>
                <w:rFonts w:ascii="Arial" w:hAnsi="Arial" w:cs="Arial"/>
                <w:sz w:val="13"/>
                <w:szCs w:val="13"/>
              </w:rPr>
            </w:pPr>
            <w:r w:rsidRPr="00402166">
              <w:rPr>
                <w:rFonts w:ascii="Arial" w:hAnsi="Arial" w:cs="Arial"/>
                <w:sz w:val="13"/>
                <w:szCs w:val="13"/>
              </w:rPr>
              <w:t>▪ errors frequently interfere with expression of ideas and/or frequently weaken impact of the essay</w:t>
            </w:r>
          </w:p>
        </w:tc>
        <w:tc>
          <w:tcPr>
            <w:tcW w:w="2244" w:type="dxa"/>
            <w:tcBorders>
              <w:bottom w:val="single" w:sz="4" w:space="0" w:color="auto"/>
            </w:tcBorders>
          </w:tcPr>
          <w:p w14:paraId="57D47F6C" w14:textId="77777777" w:rsidR="00931AEF" w:rsidRDefault="00931AEF" w:rsidP="009852C2">
            <w:pPr>
              <w:autoSpaceDE w:val="0"/>
              <w:autoSpaceDN w:val="0"/>
              <w:adjustRightInd w:val="0"/>
              <w:rPr>
                <w:rFonts w:ascii="Arial" w:hAnsi="Arial" w:cs="Arial"/>
                <w:sz w:val="13"/>
                <w:szCs w:val="13"/>
              </w:rPr>
            </w:pPr>
          </w:p>
          <w:p w14:paraId="0E293EF5"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occasional lapse(s) in focus</w:t>
            </w:r>
          </w:p>
          <w:p w14:paraId="5F6105FC"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and/or logical sequencing of ideas</w:t>
            </w:r>
          </w:p>
          <w:p w14:paraId="282F6B3E" w14:textId="77777777" w:rsidR="00931AEF" w:rsidRPr="00402166" w:rsidRDefault="00931AEF" w:rsidP="009852C2">
            <w:pPr>
              <w:autoSpaceDE w:val="0"/>
              <w:autoSpaceDN w:val="0"/>
              <w:adjustRightInd w:val="0"/>
              <w:rPr>
                <w:rFonts w:ascii="Arial" w:hAnsi="Arial" w:cs="Arial"/>
                <w:sz w:val="13"/>
                <w:szCs w:val="13"/>
              </w:rPr>
            </w:pPr>
          </w:p>
          <w:p w14:paraId="3E31E312"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language and style are</w:t>
            </w:r>
          </w:p>
          <w:p w14:paraId="1AE0F03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occasionally ineffective, but</w:t>
            </w:r>
          </w:p>
          <w:p w14:paraId="426B9305"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demonstrate some sense of</w:t>
            </w:r>
          </w:p>
          <w:p w14:paraId="33F3ED06"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audience and purpose</w:t>
            </w:r>
          </w:p>
          <w:p w14:paraId="2FD8E096" w14:textId="77777777" w:rsidR="00931AEF" w:rsidRPr="00402166" w:rsidRDefault="00931AEF" w:rsidP="009852C2">
            <w:pPr>
              <w:autoSpaceDE w:val="0"/>
              <w:autoSpaceDN w:val="0"/>
              <w:adjustRightInd w:val="0"/>
              <w:rPr>
                <w:rFonts w:ascii="Arial" w:hAnsi="Arial" w:cs="Arial"/>
                <w:sz w:val="13"/>
                <w:szCs w:val="13"/>
              </w:rPr>
            </w:pPr>
          </w:p>
          <w:p w14:paraId="2E2CB96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errors occasionally interfere</w:t>
            </w:r>
          </w:p>
          <w:p w14:paraId="04D269C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with expression of ideas</w:t>
            </w:r>
          </w:p>
          <w:p w14:paraId="1730052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and/or weaken impact of the</w:t>
            </w:r>
          </w:p>
          <w:p w14:paraId="2843770D" w14:textId="77777777" w:rsidR="00931AEF" w:rsidRPr="00402166" w:rsidRDefault="00931AEF" w:rsidP="009852C2">
            <w:pPr>
              <w:rPr>
                <w:rFonts w:ascii="Arial" w:hAnsi="Arial" w:cs="Arial"/>
                <w:sz w:val="13"/>
                <w:szCs w:val="13"/>
              </w:rPr>
            </w:pPr>
            <w:r w:rsidRPr="00402166">
              <w:rPr>
                <w:rFonts w:ascii="Arial" w:hAnsi="Arial" w:cs="Arial"/>
                <w:sz w:val="13"/>
                <w:szCs w:val="13"/>
              </w:rPr>
              <w:t>essay</w:t>
            </w:r>
          </w:p>
        </w:tc>
        <w:tc>
          <w:tcPr>
            <w:tcW w:w="2244" w:type="dxa"/>
            <w:tcBorders>
              <w:bottom w:val="single" w:sz="4" w:space="0" w:color="auto"/>
            </w:tcBorders>
          </w:tcPr>
          <w:p w14:paraId="3F3AF02F" w14:textId="1E36136C" w:rsidR="00931AEF" w:rsidRDefault="00931AEF" w:rsidP="009852C2">
            <w:pPr>
              <w:autoSpaceDE w:val="0"/>
              <w:autoSpaceDN w:val="0"/>
              <w:adjustRightInd w:val="0"/>
              <w:rPr>
                <w:rFonts w:ascii="Arial" w:hAnsi="Arial" w:cs="Arial"/>
                <w:sz w:val="13"/>
                <w:szCs w:val="13"/>
              </w:rPr>
            </w:pPr>
          </w:p>
          <w:p w14:paraId="531D1955"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organization is clear, focused, and logical</w:t>
            </w:r>
          </w:p>
          <w:p w14:paraId="1E61BF0D" w14:textId="77777777" w:rsidR="00931AEF" w:rsidRPr="00402166" w:rsidRDefault="00931AEF" w:rsidP="009852C2">
            <w:pPr>
              <w:autoSpaceDE w:val="0"/>
              <w:autoSpaceDN w:val="0"/>
              <w:adjustRightInd w:val="0"/>
              <w:rPr>
                <w:rFonts w:ascii="Arial" w:hAnsi="Arial" w:cs="Arial"/>
                <w:sz w:val="13"/>
                <w:szCs w:val="13"/>
              </w:rPr>
            </w:pPr>
          </w:p>
          <w:p w14:paraId="26EB2227"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language and style are</w:t>
            </w:r>
          </w:p>
          <w:p w14:paraId="2589F02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effective and demonstrate a</w:t>
            </w:r>
          </w:p>
          <w:p w14:paraId="37CE2A82"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considerable sense of</w:t>
            </w:r>
          </w:p>
          <w:p w14:paraId="7B41951D"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audience and purpose</w:t>
            </w:r>
          </w:p>
          <w:p w14:paraId="1E027C36" w14:textId="77777777" w:rsidR="00931AEF" w:rsidRPr="00402166" w:rsidRDefault="00931AEF" w:rsidP="009852C2">
            <w:pPr>
              <w:autoSpaceDE w:val="0"/>
              <w:autoSpaceDN w:val="0"/>
              <w:adjustRightInd w:val="0"/>
              <w:rPr>
                <w:rFonts w:ascii="Arial" w:hAnsi="Arial" w:cs="Arial"/>
                <w:sz w:val="13"/>
                <w:szCs w:val="13"/>
              </w:rPr>
            </w:pPr>
          </w:p>
          <w:p w14:paraId="6063F510"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errors do not significantly</w:t>
            </w:r>
          </w:p>
          <w:p w14:paraId="75BD51A8"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interfere with expression of</w:t>
            </w:r>
          </w:p>
          <w:p w14:paraId="7AF29AFB"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ideas or weaken impact of</w:t>
            </w:r>
          </w:p>
          <w:p w14:paraId="48308040" w14:textId="77777777" w:rsidR="00931AEF" w:rsidRPr="00402166" w:rsidRDefault="00931AEF" w:rsidP="009852C2">
            <w:pPr>
              <w:rPr>
                <w:rFonts w:ascii="Arial" w:hAnsi="Arial" w:cs="Arial"/>
                <w:sz w:val="13"/>
                <w:szCs w:val="13"/>
              </w:rPr>
            </w:pPr>
            <w:r w:rsidRPr="00402166">
              <w:rPr>
                <w:rFonts w:ascii="Arial" w:hAnsi="Arial" w:cs="Arial"/>
                <w:sz w:val="13"/>
                <w:szCs w:val="13"/>
              </w:rPr>
              <w:t>the essay</w:t>
            </w:r>
          </w:p>
        </w:tc>
        <w:tc>
          <w:tcPr>
            <w:tcW w:w="2057" w:type="dxa"/>
            <w:tcBorders>
              <w:bottom w:val="single" w:sz="4" w:space="0" w:color="auto"/>
            </w:tcBorders>
          </w:tcPr>
          <w:p w14:paraId="07B4F4D7" w14:textId="77777777" w:rsidR="00931AEF" w:rsidRDefault="00931AEF" w:rsidP="009852C2">
            <w:pPr>
              <w:autoSpaceDE w:val="0"/>
              <w:autoSpaceDN w:val="0"/>
              <w:adjustRightInd w:val="0"/>
              <w:rPr>
                <w:rFonts w:ascii="Arial" w:hAnsi="Arial" w:cs="Arial"/>
                <w:sz w:val="13"/>
                <w:szCs w:val="13"/>
              </w:rPr>
            </w:pPr>
          </w:p>
          <w:p w14:paraId="44218A90"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organizes information and ideas with a high degree of coherence and unity</w:t>
            </w:r>
          </w:p>
          <w:p w14:paraId="55CD8177" w14:textId="77777777" w:rsidR="00931AEF" w:rsidRPr="00402166" w:rsidRDefault="00931AEF" w:rsidP="009852C2">
            <w:pPr>
              <w:autoSpaceDE w:val="0"/>
              <w:autoSpaceDN w:val="0"/>
              <w:adjustRightInd w:val="0"/>
              <w:rPr>
                <w:rFonts w:ascii="Arial" w:hAnsi="Arial" w:cs="Arial"/>
                <w:sz w:val="13"/>
                <w:szCs w:val="13"/>
              </w:rPr>
            </w:pPr>
          </w:p>
          <w:p w14:paraId="47EC9330"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language and style are well crafted and engaging with a strong sense of audience and purpose</w:t>
            </w:r>
          </w:p>
          <w:p w14:paraId="59D773EC" w14:textId="77777777" w:rsidR="00931AEF" w:rsidRPr="00402166" w:rsidRDefault="00931AEF" w:rsidP="009852C2">
            <w:pPr>
              <w:autoSpaceDE w:val="0"/>
              <w:autoSpaceDN w:val="0"/>
              <w:adjustRightInd w:val="0"/>
              <w:rPr>
                <w:rFonts w:ascii="Arial" w:hAnsi="Arial" w:cs="Arial"/>
                <w:sz w:val="13"/>
                <w:szCs w:val="13"/>
              </w:rPr>
            </w:pPr>
          </w:p>
          <w:p w14:paraId="39871C9F"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few errors do not interfere with</w:t>
            </w:r>
          </w:p>
          <w:p w14:paraId="0F61CB38"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expression of ideas or weaken</w:t>
            </w:r>
          </w:p>
          <w:p w14:paraId="35BDD37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impact of the essay</w:t>
            </w:r>
          </w:p>
          <w:p w14:paraId="4E65ADC8" w14:textId="77777777" w:rsidR="00931AEF" w:rsidRPr="00402166" w:rsidRDefault="00931AEF" w:rsidP="009852C2">
            <w:pPr>
              <w:rPr>
                <w:rFonts w:ascii="Arial" w:hAnsi="Arial" w:cs="Arial"/>
                <w:sz w:val="13"/>
                <w:szCs w:val="13"/>
              </w:rPr>
            </w:pPr>
          </w:p>
        </w:tc>
      </w:tr>
      <w:tr w:rsidR="00931AEF" w:rsidRPr="00C319A9" w14:paraId="6AB01F06" w14:textId="77777777" w:rsidTr="00931AEF">
        <w:trPr>
          <w:trHeight w:val="397"/>
        </w:trPr>
        <w:tc>
          <w:tcPr>
            <w:tcW w:w="2165" w:type="dxa"/>
            <w:shd w:val="clear" w:color="auto" w:fill="EAEAEA"/>
            <w:vAlign w:val="center"/>
          </w:tcPr>
          <w:p w14:paraId="05626495" w14:textId="77777777" w:rsidR="00931AEF" w:rsidRPr="00402166" w:rsidRDefault="00931AEF" w:rsidP="009852C2">
            <w:pPr>
              <w:autoSpaceDE w:val="0"/>
              <w:autoSpaceDN w:val="0"/>
              <w:adjustRightInd w:val="0"/>
              <w:jc w:val="center"/>
              <w:rPr>
                <w:rFonts w:ascii="Arial" w:hAnsi="Arial" w:cs="Arial"/>
                <w:b/>
                <w:sz w:val="13"/>
                <w:szCs w:val="13"/>
              </w:rPr>
            </w:pPr>
            <w:r w:rsidRPr="00402166">
              <w:rPr>
                <w:rFonts w:ascii="Arial" w:hAnsi="Arial" w:cs="Arial"/>
                <w:b/>
                <w:bCs/>
                <w:sz w:val="13"/>
                <w:szCs w:val="13"/>
              </w:rPr>
              <w:t>Application</w:t>
            </w:r>
          </w:p>
        </w:tc>
        <w:tc>
          <w:tcPr>
            <w:tcW w:w="2182" w:type="dxa"/>
            <w:shd w:val="clear" w:color="auto" w:fill="EAEAEA"/>
            <w:vAlign w:val="center"/>
          </w:tcPr>
          <w:p w14:paraId="7A5BDBCD"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Insufficient</w:t>
            </w:r>
          </w:p>
          <w:p w14:paraId="310C3518"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3                   4</w:t>
            </w:r>
          </w:p>
        </w:tc>
        <w:tc>
          <w:tcPr>
            <w:tcW w:w="2057" w:type="dxa"/>
            <w:shd w:val="clear" w:color="auto" w:fill="EAEAEA"/>
            <w:vAlign w:val="center"/>
          </w:tcPr>
          <w:p w14:paraId="3C5DA9AB"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One</w:t>
            </w:r>
          </w:p>
          <w:p w14:paraId="7042D7B0"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5.2            5.5          5.8</w:t>
            </w:r>
          </w:p>
        </w:tc>
        <w:tc>
          <w:tcPr>
            <w:tcW w:w="2244" w:type="dxa"/>
            <w:shd w:val="clear" w:color="auto" w:fill="EAEAEA"/>
            <w:vAlign w:val="center"/>
          </w:tcPr>
          <w:p w14:paraId="4F598195"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Two</w:t>
            </w:r>
          </w:p>
          <w:p w14:paraId="37CD1AB4"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6.2        6.5        6.8</w:t>
            </w:r>
          </w:p>
        </w:tc>
        <w:tc>
          <w:tcPr>
            <w:tcW w:w="2244" w:type="dxa"/>
            <w:shd w:val="clear" w:color="auto" w:fill="EAEAEA"/>
            <w:vAlign w:val="center"/>
          </w:tcPr>
          <w:p w14:paraId="5286429B"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Three</w:t>
            </w:r>
          </w:p>
          <w:p w14:paraId="03B61EA3"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7.2         7.5         7.8</w:t>
            </w:r>
          </w:p>
        </w:tc>
        <w:tc>
          <w:tcPr>
            <w:tcW w:w="2057" w:type="dxa"/>
            <w:shd w:val="clear" w:color="auto" w:fill="EAEAEA"/>
            <w:vAlign w:val="center"/>
          </w:tcPr>
          <w:p w14:paraId="7CC1FD05"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Four</w:t>
            </w:r>
          </w:p>
          <w:p w14:paraId="3914B6A8"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8.4        8.9        9.5       10</w:t>
            </w:r>
          </w:p>
        </w:tc>
      </w:tr>
      <w:tr w:rsidR="00931AEF" w:rsidRPr="00C319A9" w14:paraId="6D509171" w14:textId="77777777" w:rsidTr="00931AEF">
        <w:trPr>
          <w:trHeight w:val="390"/>
        </w:trPr>
        <w:tc>
          <w:tcPr>
            <w:tcW w:w="2165" w:type="dxa"/>
          </w:tcPr>
          <w:p w14:paraId="01A31AC6" w14:textId="77777777" w:rsidR="00931AEF" w:rsidRDefault="00931AEF" w:rsidP="009852C2">
            <w:pPr>
              <w:autoSpaceDE w:val="0"/>
              <w:autoSpaceDN w:val="0"/>
              <w:adjustRightInd w:val="0"/>
              <w:rPr>
                <w:rFonts w:ascii="Arial" w:hAnsi="Arial" w:cs="Arial"/>
                <w:sz w:val="13"/>
                <w:szCs w:val="13"/>
              </w:rPr>
            </w:pPr>
          </w:p>
          <w:p w14:paraId="6946DF7D" w14:textId="77777777" w:rsidR="00931AEF" w:rsidRPr="008E1E99" w:rsidRDefault="00931AEF" w:rsidP="009852C2">
            <w:pPr>
              <w:autoSpaceDE w:val="0"/>
              <w:autoSpaceDN w:val="0"/>
              <w:adjustRightInd w:val="0"/>
              <w:rPr>
                <w:rFonts w:ascii="Arial" w:hAnsi="Arial" w:cs="Arial"/>
                <w:b/>
                <w:sz w:val="13"/>
                <w:szCs w:val="13"/>
                <w:u w:val="single"/>
              </w:rPr>
            </w:pPr>
            <w:r>
              <w:rPr>
                <w:rFonts w:ascii="Arial" w:hAnsi="Arial" w:cs="Arial"/>
                <w:b/>
                <w:sz w:val="13"/>
                <w:szCs w:val="13"/>
                <w:u w:val="single"/>
              </w:rPr>
              <w:t>Format</w:t>
            </w:r>
          </w:p>
          <w:p w14:paraId="5EF8BC24" w14:textId="77777777" w:rsidR="00931AEF" w:rsidRPr="00402166" w:rsidRDefault="00931AEF" w:rsidP="009852C2">
            <w:pPr>
              <w:autoSpaceDE w:val="0"/>
              <w:autoSpaceDN w:val="0"/>
              <w:adjustRightInd w:val="0"/>
              <w:rPr>
                <w:rFonts w:ascii="Arial" w:hAnsi="Arial" w:cs="Arial"/>
                <w:sz w:val="13"/>
                <w:szCs w:val="13"/>
              </w:rPr>
            </w:pPr>
            <w:r>
              <w:rPr>
                <w:rFonts w:ascii="Arial" w:hAnsi="Arial" w:cs="Arial"/>
                <w:sz w:val="13"/>
                <w:szCs w:val="13"/>
              </w:rPr>
              <w:t xml:space="preserve">Formats using template, following specific mechanics instructions given by teacher  </w:t>
            </w:r>
          </w:p>
          <w:p w14:paraId="07568E71" w14:textId="77777777" w:rsidR="00931AEF" w:rsidRDefault="00931AEF" w:rsidP="009852C2">
            <w:pPr>
              <w:autoSpaceDE w:val="0"/>
              <w:autoSpaceDN w:val="0"/>
              <w:adjustRightInd w:val="0"/>
              <w:rPr>
                <w:rFonts w:ascii="Arial" w:hAnsi="Arial" w:cs="Arial"/>
                <w:sz w:val="13"/>
                <w:szCs w:val="13"/>
              </w:rPr>
            </w:pPr>
          </w:p>
          <w:p w14:paraId="1EA344F8" w14:textId="77777777" w:rsidR="00931AEF" w:rsidRPr="008E1E99" w:rsidRDefault="00931AEF" w:rsidP="009852C2">
            <w:pPr>
              <w:autoSpaceDE w:val="0"/>
              <w:autoSpaceDN w:val="0"/>
              <w:adjustRightInd w:val="0"/>
              <w:rPr>
                <w:rFonts w:ascii="Arial" w:hAnsi="Arial" w:cs="Arial"/>
                <w:b/>
                <w:sz w:val="13"/>
                <w:szCs w:val="13"/>
                <w:u w:val="single"/>
              </w:rPr>
            </w:pPr>
            <w:r w:rsidRPr="008E1E99">
              <w:rPr>
                <w:rFonts w:ascii="Arial" w:hAnsi="Arial" w:cs="Arial"/>
                <w:b/>
                <w:sz w:val="13"/>
                <w:szCs w:val="13"/>
                <w:u w:val="single"/>
              </w:rPr>
              <w:t>MLA</w:t>
            </w:r>
          </w:p>
          <w:p w14:paraId="78998F3E" w14:textId="521A9FEC" w:rsidR="00931AEF" w:rsidRPr="00402166" w:rsidRDefault="00931AEF" w:rsidP="009852C2">
            <w:pPr>
              <w:autoSpaceDE w:val="0"/>
              <w:autoSpaceDN w:val="0"/>
              <w:adjustRightInd w:val="0"/>
              <w:rPr>
                <w:rFonts w:ascii="Arial" w:hAnsi="Arial" w:cs="Arial"/>
                <w:sz w:val="13"/>
                <w:szCs w:val="13"/>
              </w:rPr>
            </w:pPr>
            <w:r>
              <w:rPr>
                <w:rFonts w:ascii="Arial" w:hAnsi="Arial" w:cs="Arial"/>
                <w:sz w:val="13"/>
                <w:szCs w:val="13"/>
              </w:rPr>
              <w:t xml:space="preserve">Follows proper MLA format </w:t>
            </w:r>
          </w:p>
          <w:p w14:paraId="361943B9" w14:textId="77777777" w:rsidR="00931AEF" w:rsidRPr="00402166" w:rsidRDefault="00931AEF" w:rsidP="009852C2">
            <w:pPr>
              <w:autoSpaceDE w:val="0"/>
              <w:autoSpaceDN w:val="0"/>
              <w:adjustRightInd w:val="0"/>
              <w:rPr>
                <w:rFonts w:ascii="Arial" w:hAnsi="Arial" w:cs="Arial"/>
                <w:sz w:val="13"/>
                <w:szCs w:val="13"/>
              </w:rPr>
            </w:pPr>
          </w:p>
        </w:tc>
        <w:tc>
          <w:tcPr>
            <w:tcW w:w="2182" w:type="dxa"/>
          </w:tcPr>
          <w:p w14:paraId="18024D0A" w14:textId="77777777" w:rsidR="00931AEF" w:rsidRDefault="00931AEF" w:rsidP="009852C2">
            <w:pPr>
              <w:autoSpaceDE w:val="0"/>
              <w:autoSpaceDN w:val="0"/>
              <w:adjustRightInd w:val="0"/>
              <w:rPr>
                <w:rFonts w:ascii="Arial" w:hAnsi="Arial" w:cs="Arial"/>
                <w:sz w:val="13"/>
                <w:szCs w:val="13"/>
              </w:rPr>
            </w:pPr>
          </w:p>
          <w:p w14:paraId="2B523A59"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insufficient application </w:t>
            </w:r>
            <w:r>
              <w:rPr>
                <w:rFonts w:ascii="Arial" w:hAnsi="Arial" w:cs="Arial"/>
                <w:sz w:val="13"/>
                <w:szCs w:val="13"/>
              </w:rPr>
              <w:t>form/ mechanics</w:t>
            </w:r>
          </w:p>
          <w:p w14:paraId="0C953E47" w14:textId="77777777" w:rsidR="00931AEF" w:rsidRDefault="00931AEF" w:rsidP="009852C2">
            <w:pPr>
              <w:autoSpaceDE w:val="0"/>
              <w:autoSpaceDN w:val="0"/>
              <w:adjustRightInd w:val="0"/>
              <w:rPr>
                <w:rFonts w:ascii="Arial" w:hAnsi="Arial" w:cs="Arial"/>
                <w:sz w:val="13"/>
                <w:szCs w:val="13"/>
              </w:rPr>
            </w:pPr>
          </w:p>
          <w:p w14:paraId="3D667B1B" w14:textId="77777777" w:rsidR="00931AEF" w:rsidRDefault="00931AEF" w:rsidP="009852C2">
            <w:pPr>
              <w:autoSpaceDE w:val="0"/>
              <w:autoSpaceDN w:val="0"/>
              <w:adjustRightInd w:val="0"/>
              <w:rPr>
                <w:rFonts w:ascii="Arial" w:hAnsi="Arial" w:cs="Arial"/>
                <w:sz w:val="13"/>
                <w:szCs w:val="13"/>
              </w:rPr>
            </w:pPr>
          </w:p>
          <w:p w14:paraId="1F8D9BEB"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insufficient application of </w:t>
            </w:r>
            <w:r>
              <w:rPr>
                <w:rFonts w:ascii="Arial" w:hAnsi="Arial" w:cs="Arial"/>
                <w:sz w:val="13"/>
                <w:szCs w:val="13"/>
              </w:rPr>
              <w:t xml:space="preserve">MLA  </w:t>
            </w:r>
            <w:r w:rsidRPr="00402166">
              <w:rPr>
                <w:rFonts w:ascii="Arial" w:hAnsi="Arial" w:cs="Arial"/>
                <w:sz w:val="13"/>
                <w:szCs w:val="13"/>
              </w:rPr>
              <w:t xml:space="preserve">form </w:t>
            </w:r>
            <w:r>
              <w:rPr>
                <w:rFonts w:ascii="Arial" w:hAnsi="Arial" w:cs="Arial"/>
                <w:sz w:val="13"/>
                <w:szCs w:val="13"/>
              </w:rPr>
              <w:t>in citations and/or quotation (uses APA , for example)</w:t>
            </w:r>
          </w:p>
          <w:p w14:paraId="16A3496F" w14:textId="77777777" w:rsidR="00931AEF" w:rsidRPr="00402166" w:rsidRDefault="00931AEF" w:rsidP="009852C2">
            <w:pPr>
              <w:autoSpaceDE w:val="0"/>
              <w:autoSpaceDN w:val="0"/>
              <w:adjustRightInd w:val="0"/>
              <w:rPr>
                <w:rFonts w:ascii="Arial" w:hAnsi="Arial" w:cs="Arial"/>
                <w:sz w:val="13"/>
                <w:szCs w:val="13"/>
              </w:rPr>
            </w:pPr>
          </w:p>
          <w:p w14:paraId="1144F09B" w14:textId="77777777" w:rsidR="00931AEF" w:rsidRPr="00402166" w:rsidRDefault="00931AEF" w:rsidP="009852C2">
            <w:pPr>
              <w:autoSpaceDE w:val="0"/>
              <w:autoSpaceDN w:val="0"/>
              <w:adjustRightInd w:val="0"/>
              <w:rPr>
                <w:rFonts w:ascii="Arial" w:hAnsi="Arial" w:cs="Arial"/>
                <w:sz w:val="13"/>
                <w:szCs w:val="13"/>
              </w:rPr>
            </w:pPr>
          </w:p>
        </w:tc>
        <w:tc>
          <w:tcPr>
            <w:tcW w:w="2057" w:type="dxa"/>
          </w:tcPr>
          <w:p w14:paraId="1CCF3683" w14:textId="77777777" w:rsidR="00931AEF" w:rsidRDefault="00931AEF" w:rsidP="009852C2">
            <w:pPr>
              <w:autoSpaceDE w:val="0"/>
              <w:autoSpaceDN w:val="0"/>
              <w:adjustRightInd w:val="0"/>
              <w:rPr>
                <w:rFonts w:ascii="Arial" w:hAnsi="Arial" w:cs="Arial"/>
                <w:sz w:val="13"/>
                <w:szCs w:val="13"/>
              </w:rPr>
            </w:pPr>
          </w:p>
          <w:p w14:paraId="546B0F03"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limited application form</w:t>
            </w:r>
            <w:r>
              <w:rPr>
                <w:rFonts w:ascii="Arial" w:hAnsi="Arial" w:cs="Arial"/>
                <w:sz w:val="13"/>
                <w:szCs w:val="13"/>
              </w:rPr>
              <w:t>/ mechanics</w:t>
            </w:r>
            <w:r w:rsidRPr="00402166">
              <w:rPr>
                <w:rFonts w:ascii="Arial" w:hAnsi="Arial" w:cs="Arial"/>
                <w:sz w:val="13"/>
                <w:szCs w:val="13"/>
              </w:rPr>
              <w:t xml:space="preserve"> </w:t>
            </w:r>
          </w:p>
          <w:p w14:paraId="2A2BD49C" w14:textId="77777777" w:rsidR="00931AEF" w:rsidRDefault="00931AEF" w:rsidP="009852C2">
            <w:pPr>
              <w:autoSpaceDE w:val="0"/>
              <w:autoSpaceDN w:val="0"/>
              <w:adjustRightInd w:val="0"/>
              <w:rPr>
                <w:rFonts w:ascii="Arial" w:hAnsi="Arial" w:cs="Arial"/>
                <w:sz w:val="13"/>
                <w:szCs w:val="13"/>
              </w:rPr>
            </w:pPr>
          </w:p>
          <w:p w14:paraId="6275F015" w14:textId="77777777" w:rsidR="00931AEF" w:rsidRPr="00402166" w:rsidRDefault="00931AEF" w:rsidP="009852C2">
            <w:pPr>
              <w:autoSpaceDE w:val="0"/>
              <w:autoSpaceDN w:val="0"/>
              <w:adjustRightInd w:val="0"/>
              <w:rPr>
                <w:rFonts w:ascii="Arial" w:hAnsi="Arial" w:cs="Arial"/>
                <w:sz w:val="13"/>
                <w:szCs w:val="13"/>
              </w:rPr>
            </w:pPr>
          </w:p>
          <w:p w14:paraId="126FD3CB" w14:textId="2341283C" w:rsidR="00931AEF" w:rsidRPr="00402166" w:rsidRDefault="00931AEF" w:rsidP="00931AEF">
            <w:pPr>
              <w:autoSpaceDE w:val="0"/>
              <w:autoSpaceDN w:val="0"/>
              <w:adjustRightInd w:val="0"/>
              <w:rPr>
                <w:rFonts w:ascii="Arial" w:hAnsi="Arial" w:cs="Arial"/>
                <w:sz w:val="13"/>
                <w:szCs w:val="13"/>
              </w:rPr>
            </w:pPr>
            <w:r w:rsidRPr="00402166">
              <w:rPr>
                <w:rFonts w:ascii="Arial" w:hAnsi="Arial" w:cs="Arial"/>
                <w:sz w:val="13"/>
                <w:szCs w:val="13"/>
              </w:rPr>
              <w:t xml:space="preserve">▪ </w:t>
            </w:r>
            <w:r>
              <w:rPr>
                <w:rFonts w:ascii="Arial" w:hAnsi="Arial" w:cs="Arial"/>
                <w:sz w:val="13"/>
                <w:szCs w:val="13"/>
              </w:rPr>
              <w:t>limited</w:t>
            </w:r>
            <w:r w:rsidRPr="00402166">
              <w:rPr>
                <w:rFonts w:ascii="Arial" w:hAnsi="Arial" w:cs="Arial"/>
                <w:sz w:val="13"/>
                <w:szCs w:val="13"/>
              </w:rPr>
              <w:t xml:space="preserve"> application of </w:t>
            </w:r>
            <w:r>
              <w:rPr>
                <w:rFonts w:ascii="Arial" w:hAnsi="Arial" w:cs="Arial"/>
                <w:sz w:val="13"/>
                <w:szCs w:val="13"/>
              </w:rPr>
              <w:t xml:space="preserve">MLA  </w:t>
            </w:r>
            <w:r w:rsidRPr="00402166">
              <w:rPr>
                <w:rFonts w:ascii="Arial" w:hAnsi="Arial" w:cs="Arial"/>
                <w:sz w:val="13"/>
                <w:szCs w:val="13"/>
              </w:rPr>
              <w:t xml:space="preserve">form </w:t>
            </w:r>
            <w:r>
              <w:rPr>
                <w:rFonts w:ascii="Arial" w:hAnsi="Arial" w:cs="Arial"/>
                <w:sz w:val="13"/>
                <w:szCs w:val="13"/>
              </w:rPr>
              <w:t>in citations and/or quotation (attempts to use MLA but is not alphabetical and makes frequent errors in quotations)</w:t>
            </w:r>
          </w:p>
        </w:tc>
        <w:tc>
          <w:tcPr>
            <w:tcW w:w="2244" w:type="dxa"/>
          </w:tcPr>
          <w:p w14:paraId="671CD847" w14:textId="77777777" w:rsidR="00931AEF" w:rsidRDefault="00931AEF" w:rsidP="009852C2">
            <w:pPr>
              <w:autoSpaceDE w:val="0"/>
              <w:autoSpaceDN w:val="0"/>
              <w:adjustRightInd w:val="0"/>
              <w:rPr>
                <w:rFonts w:ascii="Arial" w:hAnsi="Arial" w:cs="Arial"/>
                <w:sz w:val="13"/>
                <w:szCs w:val="13"/>
              </w:rPr>
            </w:pPr>
          </w:p>
          <w:p w14:paraId="58A20B36"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occasional lapse(s) in form</w:t>
            </w:r>
            <w:r>
              <w:rPr>
                <w:rFonts w:ascii="Arial" w:hAnsi="Arial" w:cs="Arial"/>
                <w:sz w:val="13"/>
                <w:szCs w:val="13"/>
              </w:rPr>
              <w:t>/ mechanics</w:t>
            </w:r>
          </w:p>
          <w:p w14:paraId="5B94F447" w14:textId="77777777" w:rsidR="00931AEF" w:rsidRDefault="00931AEF" w:rsidP="009852C2">
            <w:pPr>
              <w:autoSpaceDE w:val="0"/>
              <w:autoSpaceDN w:val="0"/>
              <w:adjustRightInd w:val="0"/>
              <w:rPr>
                <w:rFonts w:ascii="Arial" w:hAnsi="Arial" w:cs="Arial"/>
                <w:sz w:val="13"/>
                <w:szCs w:val="13"/>
              </w:rPr>
            </w:pPr>
          </w:p>
          <w:p w14:paraId="7C6C2394" w14:textId="77777777" w:rsidR="00931AEF" w:rsidRDefault="00931AEF" w:rsidP="009852C2">
            <w:pPr>
              <w:autoSpaceDE w:val="0"/>
              <w:autoSpaceDN w:val="0"/>
              <w:adjustRightInd w:val="0"/>
              <w:rPr>
                <w:rFonts w:ascii="Arial" w:hAnsi="Arial" w:cs="Arial"/>
                <w:sz w:val="13"/>
                <w:szCs w:val="13"/>
              </w:rPr>
            </w:pPr>
          </w:p>
          <w:p w14:paraId="5094503A"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w:t>
            </w:r>
            <w:r>
              <w:rPr>
                <w:rFonts w:ascii="Arial" w:hAnsi="Arial" w:cs="Arial"/>
                <w:sz w:val="13"/>
                <w:szCs w:val="13"/>
              </w:rPr>
              <w:t>some</w:t>
            </w:r>
            <w:r w:rsidRPr="00402166">
              <w:rPr>
                <w:rFonts w:ascii="Arial" w:hAnsi="Arial" w:cs="Arial"/>
                <w:sz w:val="13"/>
                <w:szCs w:val="13"/>
              </w:rPr>
              <w:t xml:space="preserve"> application of </w:t>
            </w:r>
            <w:r>
              <w:rPr>
                <w:rFonts w:ascii="Arial" w:hAnsi="Arial" w:cs="Arial"/>
                <w:sz w:val="13"/>
                <w:szCs w:val="13"/>
              </w:rPr>
              <w:t xml:space="preserve">MLA  </w:t>
            </w:r>
            <w:r w:rsidRPr="00402166">
              <w:rPr>
                <w:rFonts w:ascii="Arial" w:hAnsi="Arial" w:cs="Arial"/>
                <w:sz w:val="13"/>
                <w:szCs w:val="13"/>
              </w:rPr>
              <w:t xml:space="preserve">form </w:t>
            </w:r>
            <w:r>
              <w:rPr>
                <w:rFonts w:ascii="Arial" w:hAnsi="Arial" w:cs="Arial"/>
                <w:sz w:val="13"/>
                <w:szCs w:val="13"/>
              </w:rPr>
              <w:t>in citation and/or quotation (attempts to use MLA  but either is not alphabetical or makes occasional errors in quotations)</w:t>
            </w:r>
          </w:p>
          <w:p w14:paraId="17B9D18D" w14:textId="77777777" w:rsidR="00931AEF" w:rsidRPr="00402166" w:rsidRDefault="00931AEF" w:rsidP="009852C2">
            <w:pPr>
              <w:autoSpaceDE w:val="0"/>
              <w:autoSpaceDN w:val="0"/>
              <w:adjustRightInd w:val="0"/>
              <w:rPr>
                <w:rFonts w:ascii="Arial" w:hAnsi="Arial" w:cs="Arial"/>
                <w:sz w:val="13"/>
                <w:szCs w:val="13"/>
              </w:rPr>
            </w:pPr>
          </w:p>
        </w:tc>
        <w:tc>
          <w:tcPr>
            <w:tcW w:w="2244" w:type="dxa"/>
          </w:tcPr>
          <w:p w14:paraId="4EA8DB8C" w14:textId="77777777" w:rsidR="00931AEF" w:rsidRDefault="00931AEF" w:rsidP="009852C2">
            <w:pPr>
              <w:autoSpaceDE w:val="0"/>
              <w:autoSpaceDN w:val="0"/>
              <w:adjustRightInd w:val="0"/>
              <w:rPr>
                <w:rFonts w:ascii="Arial" w:hAnsi="Arial" w:cs="Arial"/>
                <w:sz w:val="13"/>
                <w:szCs w:val="13"/>
              </w:rPr>
            </w:pPr>
          </w:p>
          <w:p w14:paraId="3EFB7515"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consistent application form </w:t>
            </w:r>
            <w:r>
              <w:rPr>
                <w:rFonts w:ascii="Arial" w:hAnsi="Arial" w:cs="Arial"/>
                <w:sz w:val="13"/>
                <w:szCs w:val="13"/>
              </w:rPr>
              <w:t>/ mechanics</w:t>
            </w:r>
          </w:p>
          <w:p w14:paraId="4FC77DB2" w14:textId="77777777" w:rsidR="00931AEF" w:rsidRDefault="00931AEF" w:rsidP="009852C2">
            <w:pPr>
              <w:autoSpaceDE w:val="0"/>
              <w:autoSpaceDN w:val="0"/>
              <w:adjustRightInd w:val="0"/>
              <w:rPr>
                <w:rFonts w:ascii="Arial" w:hAnsi="Arial" w:cs="Arial"/>
                <w:sz w:val="13"/>
                <w:szCs w:val="13"/>
              </w:rPr>
            </w:pPr>
          </w:p>
          <w:p w14:paraId="332DF20D" w14:textId="77777777" w:rsidR="00931AEF" w:rsidRDefault="00931AEF" w:rsidP="009852C2">
            <w:pPr>
              <w:autoSpaceDE w:val="0"/>
              <w:autoSpaceDN w:val="0"/>
              <w:adjustRightInd w:val="0"/>
              <w:rPr>
                <w:rFonts w:ascii="Arial" w:hAnsi="Arial" w:cs="Arial"/>
                <w:sz w:val="13"/>
                <w:szCs w:val="13"/>
              </w:rPr>
            </w:pPr>
          </w:p>
          <w:p w14:paraId="0E2E5890" w14:textId="7851C6F7" w:rsidR="00931AEF" w:rsidRPr="00402166" w:rsidRDefault="00931AEF" w:rsidP="00931AEF">
            <w:pPr>
              <w:autoSpaceDE w:val="0"/>
              <w:autoSpaceDN w:val="0"/>
              <w:adjustRightInd w:val="0"/>
              <w:rPr>
                <w:rFonts w:ascii="Arial" w:hAnsi="Arial" w:cs="Arial"/>
                <w:sz w:val="13"/>
                <w:szCs w:val="13"/>
              </w:rPr>
            </w:pPr>
            <w:r w:rsidRPr="00402166">
              <w:rPr>
                <w:rFonts w:ascii="Arial" w:hAnsi="Arial" w:cs="Arial"/>
                <w:sz w:val="13"/>
                <w:szCs w:val="13"/>
              </w:rPr>
              <w:t xml:space="preserve">▪ </w:t>
            </w:r>
            <w:r>
              <w:rPr>
                <w:rFonts w:ascii="Arial" w:hAnsi="Arial" w:cs="Arial"/>
                <w:sz w:val="13"/>
                <w:szCs w:val="13"/>
              </w:rPr>
              <w:t>considerable</w:t>
            </w:r>
            <w:r w:rsidRPr="00402166">
              <w:rPr>
                <w:rFonts w:ascii="Arial" w:hAnsi="Arial" w:cs="Arial"/>
                <w:sz w:val="13"/>
                <w:szCs w:val="13"/>
              </w:rPr>
              <w:t xml:space="preserve"> application of </w:t>
            </w:r>
            <w:r>
              <w:rPr>
                <w:rFonts w:ascii="Arial" w:hAnsi="Arial" w:cs="Arial"/>
                <w:sz w:val="13"/>
                <w:szCs w:val="13"/>
              </w:rPr>
              <w:t xml:space="preserve">MLA  </w:t>
            </w:r>
            <w:r w:rsidRPr="00402166">
              <w:rPr>
                <w:rFonts w:ascii="Arial" w:hAnsi="Arial" w:cs="Arial"/>
                <w:sz w:val="13"/>
                <w:szCs w:val="13"/>
              </w:rPr>
              <w:t xml:space="preserve">form </w:t>
            </w:r>
            <w:r>
              <w:rPr>
                <w:rFonts w:ascii="Arial" w:hAnsi="Arial" w:cs="Arial"/>
                <w:sz w:val="13"/>
                <w:szCs w:val="13"/>
              </w:rPr>
              <w:t>in citation and/or quotation (uses MLA and errors to do not significantly interfere with expression of ideas or weaken impact)</w:t>
            </w:r>
          </w:p>
        </w:tc>
        <w:tc>
          <w:tcPr>
            <w:tcW w:w="2057" w:type="dxa"/>
          </w:tcPr>
          <w:p w14:paraId="23084E40" w14:textId="77777777" w:rsidR="00931AEF" w:rsidRDefault="00931AEF" w:rsidP="009852C2">
            <w:pPr>
              <w:autoSpaceDE w:val="0"/>
              <w:autoSpaceDN w:val="0"/>
              <w:adjustRightInd w:val="0"/>
              <w:rPr>
                <w:rFonts w:ascii="Arial" w:hAnsi="Arial" w:cs="Arial"/>
                <w:sz w:val="13"/>
                <w:szCs w:val="13"/>
              </w:rPr>
            </w:pPr>
          </w:p>
          <w:p w14:paraId="10AEC119"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a thorough command of the</w:t>
            </w:r>
          </w:p>
          <w:p w14:paraId="1B329960" w14:textId="77777777" w:rsidR="00931AEF" w:rsidRDefault="00931AEF" w:rsidP="009852C2">
            <w:pPr>
              <w:autoSpaceDE w:val="0"/>
              <w:autoSpaceDN w:val="0"/>
              <w:adjustRightInd w:val="0"/>
              <w:rPr>
                <w:rFonts w:ascii="Arial" w:hAnsi="Arial" w:cs="Arial"/>
                <w:sz w:val="13"/>
                <w:szCs w:val="13"/>
              </w:rPr>
            </w:pPr>
            <w:r>
              <w:rPr>
                <w:rFonts w:ascii="Arial" w:hAnsi="Arial" w:cs="Arial"/>
                <w:sz w:val="13"/>
                <w:szCs w:val="13"/>
              </w:rPr>
              <w:t>f</w:t>
            </w:r>
            <w:r w:rsidRPr="00402166">
              <w:rPr>
                <w:rFonts w:ascii="Arial" w:hAnsi="Arial" w:cs="Arial"/>
                <w:sz w:val="13"/>
                <w:szCs w:val="13"/>
              </w:rPr>
              <w:t>orm</w:t>
            </w:r>
            <w:r>
              <w:rPr>
                <w:rFonts w:ascii="Arial" w:hAnsi="Arial" w:cs="Arial"/>
                <w:sz w:val="13"/>
                <w:szCs w:val="13"/>
              </w:rPr>
              <w:t>/ mechanics</w:t>
            </w:r>
          </w:p>
          <w:p w14:paraId="7F32C1AD" w14:textId="77777777" w:rsidR="00931AEF" w:rsidRDefault="00931AEF" w:rsidP="009852C2">
            <w:pPr>
              <w:autoSpaceDE w:val="0"/>
              <w:autoSpaceDN w:val="0"/>
              <w:adjustRightInd w:val="0"/>
              <w:rPr>
                <w:rFonts w:ascii="Arial" w:hAnsi="Arial" w:cs="Arial"/>
                <w:sz w:val="13"/>
                <w:szCs w:val="13"/>
              </w:rPr>
            </w:pPr>
          </w:p>
          <w:p w14:paraId="593D06D4" w14:textId="77777777" w:rsidR="00931AEF" w:rsidRDefault="00931AEF" w:rsidP="009852C2">
            <w:pPr>
              <w:autoSpaceDE w:val="0"/>
              <w:autoSpaceDN w:val="0"/>
              <w:adjustRightInd w:val="0"/>
              <w:rPr>
                <w:rFonts w:ascii="Arial" w:hAnsi="Arial" w:cs="Arial"/>
                <w:sz w:val="13"/>
                <w:szCs w:val="13"/>
              </w:rPr>
            </w:pPr>
          </w:p>
          <w:p w14:paraId="320C40C9"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w:t>
            </w:r>
            <w:r>
              <w:rPr>
                <w:rFonts w:ascii="Arial" w:hAnsi="Arial" w:cs="Arial"/>
                <w:sz w:val="13"/>
                <w:szCs w:val="13"/>
              </w:rPr>
              <w:t xml:space="preserve">high degree to thorough </w:t>
            </w:r>
            <w:r w:rsidRPr="00402166">
              <w:rPr>
                <w:rFonts w:ascii="Arial" w:hAnsi="Arial" w:cs="Arial"/>
                <w:sz w:val="13"/>
                <w:szCs w:val="13"/>
              </w:rPr>
              <w:t xml:space="preserve">application of </w:t>
            </w:r>
            <w:r>
              <w:rPr>
                <w:rFonts w:ascii="Arial" w:hAnsi="Arial" w:cs="Arial"/>
                <w:sz w:val="13"/>
                <w:szCs w:val="13"/>
              </w:rPr>
              <w:t xml:space="preserve">MLA  </w:t>
            </w:r>
            <w:r w:rsidRPr="00402166">
              <w:rPr>
                <w:rFonts w:ascii="Arial" w:hAnsi="Arial" w:cs="Arial"/>
                <w:sz w:val="13"/>
                <w:szCs w:val="13"/>
              </w:rPr>
              <w:t xml:space="preserve">form </w:t>
            </w:r>
            <w:r>
              <w:rPr>
                <w:rFonts w:ascii="Arial" w:hAnsi="Arial" w:cs="Arial"/>
                <w:sz w:val="13"/>
                <w:szCs w:val="13"/>
              </w:rPr>
              <w:t>in citation and/or quotation</w:t>
            </w:r>
          </w:p>
          <w:p w14:paraId="1B1E1D23" w14:textId="77777777" w:rsidR="00931AEF" w:rsidRPr="00402166" w:rsidRDefault="00931AEF" w:rsidP="009852C2">
            <w:pPr>
              <w:autoSpaceDE w:val="0"/>
              <w:autoSpaceDN w:val="0"/>
              <w:adjustRightInd w:val="0"/>
              <w:rPr>
                <w:rFonts w:ascii="Arial" w:hAnsi="Arial" w:cs="Arial"/>
                <w:sz w:val="13"/>
                <w:szCs w:val="13"/>
              </w:rPr>
            </w:pPr>
          </w:p>
        </w:tc>
      </w:tr>
    </w:tbl>
    <w:p w14:paraId="0350E8B4" w14:textId="44DA37BE" w:rsidR="00F267FC" w:rsidRPr="009852C2" w:rsidRDefault="00F267FC" w:rsidP="00F267FC">
      <w:pPr>
        <w:autoSpaceDE w:val="0"/>
        <w:autoSpaceDN w:val="0"/>
        <w:adjustRightInd w:val="0"/>
        <w:spacing w:line="241" w:lineRule="atLeast"/>
        <w:rPr>
          <w:rFonts w:cs="Times"/>
          <w:b/>
          <w:i/>
          <w:color w:val="000000"/>
          <w:sz w:val="22"/>
          <w:szCs w:val="22"/>
        </w:rPr>
      </w:pPr>
    </w:p>
    <w:p w14:paraId="13A84C1A" w14:textId="77777777" w:rsidR="009852C2" w:rsidRDefault="009852C2" w:rsidP="00F267FC">
      <w:pPr>
        <w:autoSpaceDE w:val="0"/>
        <w:autoSpaceDN w:val="0"/>
        <w:adjustRightInd w:val="0"/>
        <w:spacing w:line="241" w:lineRule="atLeast"/>
        <w:rPr>
          <w:rFonts w:cs="Times"/>
          <w:color w:val="000000"/>
          <w:sz w:val="22"/>
          <w:szCs w:val="22"/>
        </w:rPr>
      </w:pPr>
    </w:p>
    <w:p w14:paraId="3A7C3526" w14:textId="77777777" w:rsidR="009852C2" w:rsidRDefault="009852C2" w:rsidP="00F267FC">
      <w:pPr>
        <w:autoSpaceDE w:val="0"/>
        <w:autoSpaceDN w:val="0"/>
        <w:adjustRightInd w:val="0"/>
        <w:spacing w:line="241" w:lineRule="atLeast"/>
        <w:rPr>
          <w:rFonts w:cs="Times"/>
          <w:color w:val="000000"/>
          <w:sz w:val="22"/>
          <w:szCs w:val="22"/>
        </w:rPr>
      </w:pPr>
    </w:p>
    <w:p w14:paraId="4A0FB305" w14:textId="77777777" w:rsidR="009852C2" w:rsidRDefault="009852C2" w:rsidP="00F267FC">
      <w:pPr>
        <w:autoSpaceDE w:val="0"/>
        <w:autoSpaceDN w:val="0"/>
        <w:adjustRightInd w:val="0"/>
        <w:spacing w:line="241" w:lineRule="atLeast"/>
        <w:rPr>
          <w:rFonts w:cs="Times"/>
          <w:color w:val="000000"/>
          <w:sz w:val="22"/>
          <w:szCs w:val="22"/>
        </w:rPr>
      </w:pPr>
    </w:p>
    <w:p w14:paraId="575393D7" w14:textId="77777777" w:rsidR="009852C2" w:rsidRDefault="009852C2" w:rsidP="00F267FC">
      <w:pPr>
        <w:autoSpaceDE w:val="0"/>
        <w:autoSpaceDN w:val="0"/>
        <w:adjustRightInd w:val="0"/>
        <w:spacing w:line="241" w:lineRule="atLeast"/>
        <w:rPr>
          <w:rFonts w:cs="Times"/>
          <w:color w:val="000000"/>
          <w:sz w:val="22"/>
          <w:szCs w:val="22"/>
        </w:rPr>
      </w:pPr>
    </w:p>
    <w:p w14:paraId="3C5B94D2" w14:textId="77777777" w:rsidR="009852C2" w:rsidRDefault="009852C2" w:rsidP="00F267FC">
      <w:pPr>
        <w:autoSpaceDE w:val="0"/>
        <w:autoSpaceDN w:val="0"/>
        <w:adjustRightInd w:val="0"/>
        <w:spacing w:line="241" w:lineRule="atLeast"/>
        <w:rPr>
          <w:rFonts w:cs="Times New Roman"/>
          <w:color w:val="000000"/>
          <w:sz w:val="22"/>
          <w:szCs w:val="22"/>
        </w:rPr>
      </w:pPr>
    </w:p>
    <w:p w14:paraId="08A6EC26" w14:textId="77777777" w:rsidR="009852C2" w:rsidRDefault="009852C2" w:rsidP="00F267FC">
      <w:pPr>
        <w:autoSpaceDE w:val="0"/>
        <w:autoSpaceDN w:val="0"/>
        <w:adjustRightInd w:val="0"/>
        <w:spacing w:line="241" w:lineRule="atLeast"/>
        <w:rPr>
          <w:rFonts w:cs="Times New Roman"/>
          <w:color w:val="000000"/>
          <w:sz w:val="22"/>
          <w:szCs w:val="22"/>
        </w:rPr>
      </w:pPr>
    </w:p>
    <w:p w14:paraId="06BE2C60" w14:textId="77777777" w:rsidR="009852C2" w:rsidRDefault="009852C2" w:rsidP="00F267FC">
      <w:pPr>
        <w:autoSpaceDE w:val="0"/>
        <w:autoSpaceDN w:val="0"/>
        <w:adjustRightInd w:val="0"/>
        <w:spacing w:line="241" w:lineRule="atLeast"/>
        <w:rPr>
          <w:rFonts w:cs="Times New Roman"/>
          <w:color w:val="000000"/>
          <w:sz w:val="22"/>
          <w:szCs w:val="22"/>
        </w:rPr>
      </w:pPr>
    </w:p>
    <w:p w14:paraId="744AFBBF" w14:textId="77777777" w:rsidR="00931AEF" w:rsidRDefault="00931AEF" w:rsidP="00F267FC">
      <w:pPr>
        <w:autoSpaceDE w:val="0"/>
        <w:autoSpaceDN w:val="0"/>
        <w:adjustRightInd w:val="0"/>
        <w:spacing w:line="241" w:lineRule="atLeast"/>
        <w:rPr>
          <w:rFonts w:cs="Times New Roman"/>
          <w:color w:val="000000"/>
          <w:sz w:val="22"/>
          <w:szCs w:val="22"/>
        </w:rPr>
      </w:pPr>
    </w:p>
    <w:p w14:paraId="7BA8BEB3" w14:textId="77777777" w:rsidR="00931AEF" w:rsidRDefault="00931AEF" w:rsidP="00F267FC">
      <w:pPr>
        <w:autoSpaceDE w:val="0"/>
        <w:autoSpaceDN w:val="0"/>
        <w:adjustRightInd w:val="0"/>
        <w:spacing w:line="241" w:lineRule="atLeast"/>
        <w:rPr>
          <w:rFonts w:cs="Times New Roman"/>
          <w:color w:val="000000"/>
          <w:sz w:val="22"/>
          <w:szCs w:val="22"/>
        </w:rPr>
      </w:pPr>
    </w:p>
    <w:p w14:paraId="13A8E406" w14:textId="77777777" w:rsidR="00931AEF" w:rsidRDefault="00931AEF" w:rsidP="00F267FC">
      <w:pPr>
        <w:autoSpaceDE w:val="0"/>
        <w:autoSpaceDN w:val="0"/>
        <w:adjustRightInd w:val="0"/>
        <w:spacing w:line="241" w:lineRule="atLeast"/>
        <w:rPr>
          <w:rFonts w:cs="Times New Roman"/>
          <w:color w:val="000000"/>
          <w:sz w:val="22"/>
          <w:szCs w:val="22"/>
        </w:rPr>
      </w:pPr>
    </w:p>
    <w:p w14:paraId="51406B8F" w14:textId="77777777" w:rsidR="00931AEF" w:rsidRDefault="00931AEF" w:rsidP="00F267FC">
      <w:pPr>
        <w:autoSpaceDE w:val="0"/>
        <w:autoSpaceDN w:val="0"/>
        <w:adjustRightInd w:val="0"/>
        <w:spacing w:line="241" w:lineRule="atLeast"/>
        <w:rPr>
          <w:rFonts w:cs="Times New Roman"/>
          <w:color w:val="000000"/>
          <w:sz w:val="22"/>
          <w:szCs w:val="22"/>
        </w:rPr>
      </w:pPr>
    </w:p>
    <w:p w14:paraId="2F6B1B53" w14:textId="77777777" w:rsidR="00931AEF" w:rsidRDefault="00931AEF" w:rsidP="00F267FC">
      <w:pPr>
        <w:autoSpaceDE w:val="0"/>
        <w:autoSpaceDN w:val="0"/>
        <w:adjustRightInd w:val="0"/>
        <w:spacing w:line="241" w:lineRule="atLeast"/>
        <w:rPr>
          <w:rFonts w:cs="Times New Roman"/>
          <w:color w:val="000000"/>
          <w:sz w:val="22"/>
          <w:szCs w:val="22"/>
        </w:rPr>
      </w:pPr>
    </w:p>
    <w:p w14:paraId="3B0418D8" w14:textId="77777777" w:rsidR="00931AEF" w:rsidRDefault="00931AEF" w:rsidP="00F267FC">
      <w:pPr>
        <w:autoSpaceDE w:val="0"/>
        <w:autoSpaceDN w:val="0"/>
        <w:adjustRightInd w:val="0"/>
        <w:spacing w:line="241" w:lineRule="atLeast"/>
        <w:rPr>
          <w:rFonts w:cs="Times New Roman"/>
          <w:color w:val="000000"/>
          <w:sz w:val="22"/>
          <w:szCs w:val="22"/>
        </w:rPr>
      </w:pPr>
    </w:p>
    <w:p w14:paraId="2739DA35" w14:textId="77777777" w:rsidR="00931AEF" w:rsidRDefault="00931AEF" w:rsidP="00F267FC">
      <w:pPr>
        <w:autoSpaceDE w:val="0"/>
        <w:autoSpaceDN w:val="0"/>
        <w:adjustRightInd w:val="0"/>
        <w:spacing w:line="241" w:lineRule="atLeast"/>
        <w:rPr>
          <w:rFonts w:cs="Times New Roman"/>
          <w:color w:val="000000"/>
          <w:sz w:val="22"/>
          <w:szCs w:val="22"/>
        </w:rPr>
      </w:pPr>
    </w:p>
    <w:p w14:paraId="7174DE85" w14:textId="77777777" w:rsidR="00931AEF" w:rsidRDefault="00931AEF" w:rsidP="00F267FC">
      <w:pPr>
        <w:autoSpaceDE w:val="0"/>
        <w:autoSpaceDN w:val="0"/>
        <w:adjustRightInd w:val="0"/>
        <w:spacing w:line="241" w:lineRule="atLeast"/>
        <w:rPr>
          <w:rFonts w:cs="Times New Roman"/>
          <w:color w:val="000000"/>
          <w:sz w:val="22"/>
          <w:szCs w:val="22"/>
        </w:rPr>
      </w:pPr>
    </w:p>
    <w:p w14:paraId="2B898828" w14:textId="77777777" w:rsidR="00931AEF" w:rsidRDefault="00931AEF" w:rsidP="00F267FC">
      <w:pPr>
        <w:autoSpaceDE w:val="0"/>
        <w:autoSpaceDN w:val="0"/>
        <w:adjustRightInd w:val="0"/>
        <w:spacing w:line="241" w:lineRule="atLeast"/>
        <w:rPr>
          <w:rFonts w:cs="Times New Roman"/>
          <w:color w:val="000000"/>
          <w:sz w:val="22"/>
          <w:szCs w:val="22"/>
        </w:rPr>
      </w:pPr>
    </w:p>
    <w:p w14:paraId="5639397A" w14:textId="77777777" w:rsidR="00931AEF" w:rsidRDefault="00931AEF" w:rsidP="00F267FC">
      <w:pPr>
        <w:autoSpaceDE w:val="0"/>
        <w:autoSpaceDN w:val="0"/>
        <w:adjustRightInd w:val="0"/>
        <w:spacing w:line="241" w:lineRule="atLeast"/>
        <w:rPr>
          <w:rFonts w:cs="Times New Roman"/>
          <w:color w:val="000000"/>
          <w:sz w:val="22"/>
          <w:szCs w:val="22"/>
        </w:rPr>
      </w:pPr>
    </w:p>
    <w:p w14:paraId="6C5EDA14" w14:textId="77777777" w:rsidR="00931AEF" w:rsidRDefault="00931AEF" w:rsidP="00F267FC">
      <w:pPr>
        <w:autoSpaceDE w:val="0"/>
        <w:autoSpaceDN w:val="0"/>
        <w:adjustRightInd w:val="0"/>
        <w:spacing w:line="241" w:lineRule="atLeast"/>
        <w:rPr>
          <w:rFonts w:cs="Times New Roman"/>
          <w:color w:val="000000"/>
          <w:sz w:val="22"/>
          <w:szCs w:val="22"/>
        </w:rPr>
      </w:pPr>
    </w:p>
    <w:p w14:paraId="0DE12C87" w14:textId="77777777" w:rsidR="00931AEF" w:rsidRDefault="00931AEF" w:rsidP="00F267FC">
      <w:pPr>
        <w:autoSpaceDE w:val="0"/>
        <w:autoSpaceDN w:val="0"/>
        <w:adjustRightInd w:val="0"/>
        <w:spacing w:line="241" w:lineRule="atLeast"/>
        <w:rPr>
          <w:rFonts w:cs="Times New Roman"/>
          <w:color w:val="000000"/>
          <w:sz w:val="22"/>
          <w:szCs w:val="22"/>
        </w:rPr>
      </w:pPr>
    </w:p>
    <w:p w14:paraId="1275E2E1" w14:textId="77777777" w:rsidR="00931AEF" w:rsidRDefault="00931AEF" w:rsidP="00F267FC">
      <w:pPr>
        <w:autoSpaceDE w:val="0"/>
        <w:autoSpaceDN w:val="0"/>
        <w:adjustRightInd w:val="0"/>
        <w:spacing w:line="241" w:lineRule="atLeast"/>
        <w:rPr>
          <w:rFonts w:cs="Times New Roman"/>
          <w:color w:val="000000"/>
          <w:sz w:val="22"/>
          <w:szCs w:val="22"/>
        </w:rPr>
      </w:pPr>
    </w:p>
    <w:p w14:paraId="4F8D8F2E" w14:textId="77777777" w:rsidR="00931AEF" w:rsidRDefault="00931AEF" w:rsidP="00F267FC">
      <w:pPr>
        <w:autoSpaceDE w:val="0"/>
        <w:autoSpaceDN w:val="0"/>
        <w:adjustRightInd w:val="0"/>
        <w:spacing w:line="241" w:lineRule="atLeast"/>
        <w:rPr>
          <w:rFonts w:cs="Times New Roman"/>
          <w:color w:val="000000"/>
          <w:sz w:val="22"/>
          <w:szCs w:val="22"/>
        </w:rPr>
      </w:pPr>
    </w:p>
    <w:p w14:paraId="04BAAF75" w14:textId="77777777" w:rsidR="00931AEF" w:rsidRDefault="00931AEF" w:rsidP="00F267FC">
      <w:pPr>
        <w:autoSpaceDE w:val="0"/>
        <w:autoSpaceDN w:val="0"/>
        <w:adjustRightInd w:val="0"/>
        <w:spacing w:line="241" w:lineRule="atLeast"/>
        <w:rPr>
          <w:rFonts w:cs="Times New Roman"/>
          <w:color w:val="000000"/>
          <w:sz w:val="22"/>
          <w:szCs w:val="22"/>
        </w:rPr>
      </w:pPr>
    </w:p>
    <w:p w14:paraId="08E9C385" w14:textId="77777777" w:rsidR="00931AEF" w:rsidRDefault="00931AEF" w:rsidP="00F267FC">
      <w:pPr>
        <w:autoSpaceDE w:val="0"/>
        <w:autoSpaceDN w:val="0"/>
        <w:adjustRightInd w:val="0"/>
        <w:spacing w:line="241" w:lineRule="atLeast"/>
        <w:rPr>
          <w:rFonts w:cs="Times New Roman"/>
          <w:color w:val="000000"/>
          <w:sz w:val="22"/>
          <w:szCs w:val="22"/>
        </w:rPr>
      </w:pPr>
    </w:p>
    <w:p w14:paraId="0AFE78A5" w14:textId="77777777" w:rsidR="00931AEF" w:rsidRDefault="00931AEF" w:rsidP="00F267FC">
      <w:pPr>
        <w:autoSpaceDE w:val="0"/>
        <w:autoSpaceDN w:val="0"/>
        <w:adjustRightInd w:val="0"/>
        <w:spacing w:line="241" w:lineRule="atLeast"/>
        <w:rPr>
          <w:rFonts w:cs="Times New Roman"/>
          <w:color w:val="000000"/>
          <w:sz w:val="22"/>
          <w:szCs w:val="22"/>
        </w:rPr>
      </w:pPr>
    </w:p>
    <w:p w14:paraId="5F6715AD" w14:textId="77777777" w:rsidR="00931AEF" w:rsidRDefault="00931AEF" w:rsidP="00F267FC">
      <w:pPr>
        <w:autoSpaceDE w:val="0"/>
        <w:autoSpaceDN w:val="0"/>
        <w:adjustRightInd w:val="0"/>
        <w:spacing w:line="241" w:lineRule="atLeast"/>
        <w:rPr>
          <w:rFonts w:cs="Times New Roman"/>
          <w:color w:val="000000"/>
          <w:sz w:val="22"/>
          <w:szCs w:val="22"/>
        </w:rPr>
      </w:pPr>
    </w:p>
    <w:p w14:paraId="10B76F7C" w14:textId="77777777" w:rsidR="00931AEF" w:rsidRDefault="00931AEF" w:rsidP="00F267FC">
      <w:pPr>
        <w:autoSpaceDE w:val="0"/>
        <w:autoSpaceDN w:val="0"/>
        <w:adjustRightInd w:val="0"/>
        <w:spacing w:line="241" w:lineRule="atLeast"/>
        <w:rPr>
          <w:rFonts w:cs="Times New Roman"/>
          <w:color w:val="000000"/>
          <w:sz w:val="22"/>
          <w:szCs w:val="22"/>
        </w:rPr>
      </w:pPr>
    </w:p>
    <w:p w14:paraId="683C8F28" w14:textId="77777777" w:rsidR="00931AEF" w:rsidRDefault="00931AEF" w:rsidP="00F267FC">
      <w:pPr>
        <w:autoSpaceDE w:val="0"/>
        <w:autoSpaceDN w:val="0"/>
        <w:adjustRightInd w:val="0"/>
        <w:spacing w:line="241" w:lineRule="atLeast"/>
        <w:rPr>
          <w:rFonts w:cs="Times New Roman"/>
          <w:color w:val="000000"/>
          <w:sz w:val="22"/>
          <w:szCs w:val="22"/>
        </w:rPr>
      </w:pPr>
    </w:p>
    <w:p w14:paraId="764CEAB0" w14:textId="77777777" w:rsidR="00931AEF" w:rsidRDefault="00931AEF" w:rsidP="00F267FC">
      <w:pPr>
        <w:autoSpaceDE w:val="0"/>
        <w:autoSpaceDN w:val="0"/>
        <w:adjustRightInd w:val="0"/>
        <w:spacing w:line="241" w:lineRule="atLeast"/>
        <w:rPr>
          <w:rFonts w:cs="Times New Roman"/>
          <w:color w:val="000000"/>
          <w:sz w:val="22"/>
          <w:szCs w:val="22"/>
        </w:rPr>
      </w:pPr>
    </w:p>
    <w:p w14:paraId="7FD4571F" w14:textId="77777777" w:rsidR="00931AEF" w:rsidRDefault="00931AEF" w:rsidP="00F267FC">
      <w:pPr>
        <w:autoSpaceDE w:val="0"/>
        <w:autoSpaceDN w:val="0"/>
        <w:adjustRightInd w:val="0"/>
        <w:spacing w:line="241" w:lineRule="atLeast"/>
        <w:rPr>
          <w:rFonts w:cs="Times New Roman"/>
          <w:color w:val="000000"/>
          <w:sz w:val="22"/>
          <w:szCs w:val="22"/>
        </w:rPr>
      </w:pPr>
    </w:p>
    <w:p w14:paraId="101F43C4" w14:textId="77777777" w:rsidR="00931AEF" w:rsidRDefault="00931AEF" w:rsidP="00F267FC">
      <w:pPr>
        <w:autoSpaceDE w:val="0"/>
        <w:autoSpaceDN w:val="0"/>
        <w:adjustRightInd w:val="0"/>
        <w:spacing w:line="241" w:lineRule="atLeast"/>
        <w:rPr>
          <w:rFonts w:cs="Times New Roman"/>
          <w:color w:val="000000"/>
          <w:sz w:val="22"/>
          <w:szCs w:val="22"/>
        </w:rPr>
      </w:pPr>
    </w:p>
    <w:p w14:paraId="1A77614A" w14:textId="77777777" w:rsidR="00931AEF" w:rsidRDefault="00931AEF" w:rsidP="00F267FC">
      <w:pPr>
        <w:autoSpaceDE w:val="0"/>
        <w:autoSpaceDN w:val="0"/>
        <w:adjustRightInd w:val="0"/>
        <w:spacing w:line="241" w:lineRule="atLeast"/>
        <w:rPr>
          <w:rFonts w:cs="Times New Roman"/>
          <w:color w:val="000000"/>
          <w:sz w:val="22"/>
          <w:szCs w:val="22"/>
        </w:rPr>
      </w:pPr>
    </w:p>
    <w:p w14:paraId="31FAAA55" w14:textId="77777777" w:rsidR="002E08E8" w:rsidRDefault="002E08E8" w:rsidP="00F267FC">
      <w:pPr>
        <w:autoSpaceDE w:val="0"/>
        <w:autoSpaceDN w:val="0"/>
        <w:adjustRightInd w:val="0"/>
        <w:spacing w:line="241" w:lineRule="atLeast"/>
        <w:rPr>
          <w:rFonts w:cs="Times New Roman"/>
          <w:color w:val="000000"/>
          <w:sz w:val="22"/>
          <w:szCs w:val="22"/>
        </w:rPr>
      </w:pPr>
    </w:p>
    <w:tbl>
      <w:tblPr>
        <w:tblpPr w:leftFromText="180" w:rightFromText="180" w:vertAnchor="page" w:horzAnchor="margin" w:tblpY="2131"/>
        <w:tblW w:w="13666" w:type="dxa"/>
        <w:tblLayout w:type="fixed"/>
        <w:tblLook w:val="0000" w:firstRow="0" w:lastRow="0" w:firstColumn="0" w:lastColumn="0" w:noHBand="0" w:noVBand="0"/>
      </w:tblPr>
      <w:tblGrid>
        <w:gridCol w:w="3402"/>
        <w:gridCol w:w="2052"/>
        <w:gridCol w:w="2053"/>
        <w:gridCol w:w="2053"/>
        <w:gridCol w:w="2053"/>
        <w:gridCol w:w="2053"/>
      </w:tblGrid>
      <w:tr w:rsidR="00931AEF" w:rsidRPr="00AB4797" w14:paraId="5129B0CA" w14:textId="77777777" w:rsidTr="006D4E66">
        <w:trPr>
          <w:cantSplit/>
          <w:trHeight w:val="710"/>
        </w:trPr>
        <w:tc>
          <w:tcPr>
            <w:tcW w:w="3402" w:type="dxa"/>
            <w:tcBorders>
              <w:top w:val="single" w:sz="4" w:space="0" w:color="000000"/>
              <w:left w:val="single" w:sz="4" w:space="0" w:color="000000"/>
              <w:bottom w:val="single" w:sz="4" w:space="0" w:color="000000"/>
              <w:right w:val="nil"/>
            </w:tcBorders>
          </w:tcPr>
          <w:p w14:paraId="3DBB3E4C" w14:textId="792B7ABA" w:rsidR="00931AEF" w:rsidRPr="00AB4797" w:rsidRDefault="00931AEF" w:rsidP="006D4E66">
            <w:pPr>
              <w:rPr>
                <w:b/>
                <w:sz w:val="18"/>
                <w:szCs w:val="18"/>
              </w:rPr>
            </w:pPr>
          </w:p>
          <w:p w14:paraId="5351B776" w14:textId="77777777" w:rsidR="00931AEF" w:rsidRPr="00AB4797" w:rsidRDefault="00931AEF" w:rsidP="006D4E66">
            <w:pPr>
              <w:ind w:left="262" w:hanging="262"/>
              <w:jc w:val="center"/>
              <w:rPr>
                <w:b/>
                <w:sz w:val="18"/>
                <w:szCs w:val="18"/>
              </w:rPr>
            </w:pPr>
            <w:r w:rsidRPr="00AB4797">
              <w:rPr>
                <w:b/>
                <w:sz w:val="18"/>
                <w:szCs w:val="18"/>
              </w:rPr>
              <w:t>Expectation</w:t>
            </w:r>
          </w:p>
          <w:p w14:paraId="00F7F925" w14:textId="77777777" w:rsidR="00931AEF" w:rsidRPr="00AB4797" w:rsidRDefault="00931AEF" w:rsidP="006D4E66">
            <w:pPr>
              <w:ind w:left="262" w:hanging="262"/>
              <w:rPr>
                <w:b/>
                <w:i/>
                <w:sz w:val="18"/>
                <w:szCs w:val="18"/>
              </w:rPr>
            </w:pPr>
          </w:p>
        </w:tc>
        <w:tc>
          <w:tcPr>
            <w:tcW w:w="2052" w:type="dxa"/>
            <w:tcBorders>
              <w:top w:val="single" w:sz="4" w:space="0" w:color="000000"/>
              <w:left w:val="single" w:sz="4" w:space="0" w:color="000000"/>
              <w:bottom w:val="single" w:sz="4" w:space="0" w:color="000000"/>
              <w:right w:val="nil"/>
            </w:tcBorders>
            <w:shd w:val="clear" w:color="auto" w:fill="auto"/>
          </w:tcPr>
          <w:p w14:paraId="57119502" w14:textId="77777777" w:rsidR="00931AEF" w:rsidRPr="00AB4797" w:rsidRDefault="00931AEF" w:rsidP="006D4E66">
            <w:pPr>
              <w:ind w:left="262" w:hanging="262"/>
              <w:jc w:val="center"/>
              <w:rPr>
                <w:b/>
                <w:sz w:val="18"/>
                <w:szCs w:val="18"/>
              </w:rPr>
            </w:pPr>
          </w:p>
          <w:p w14:paraId="588E55A7" w14:textId="498ED85F" w:rsidR="00931AEF" w:rsidRPr="00AB4797" w:rsidRDefault="00931AEF" w:rsidP="006D4E66">
            <w:pPr>
              <w:ind w:left="262" w:hanging="262"/>
              <w:jc w:val="center"/>
              <w:rPr>
                <w:b/>
                <w:sz w:val="18"/>
                <w:szCs w:val="18"/>
              </w:rPr>
            </w:pPr>
            <w:r>
              <w:rPr>
                <w:b/>
                <w:sz w:val="18"/>
                <w:szCs w:val="18"/>
              </w:rPr>
              <w:t>Below Expectations</w:t>
            </w:r>
          </w:p>
          <w:p w14:paraId="6778BF08" w14:textId="77777777" w:rsidR="00931AEF" w:rsidRPr="00AB4797" w:rsidRDefault="00931AEF" w:rsidP="006D4E66">
            <w:pPr>
              <w:ind w:left="262" w:hanging="262"/>
              <w:rPr>
                <w:b/>
                <w:i/>
                <w:sz w:val="18"/>
                <w:szCs w:val="18"/>
              </w:rPr>
            </w:pPr>
          </w:p>
        </w:tc>
        <w:tc>
          <w:tcPr>
            <w:tcW w:w="2053" w:type="dxa"/>
            <w:tcBorders>
              <w:top w:val="single" w:sz="4" w:space="0" w:color="000000"/>
              <w:left w:val="single" w:sz="4" w:space="0" w:color="000000"/>
              <w:bottom w:val="single" w:sz="4" w:space="0" w:color="000000"/>
              <w:right w:val="nil"/>
            </w:tcBorders>
            <w:shd w:val="clear" w:color="auto" w:fill="auto"/>
          </w:tcPr>
          <w:p w14:paraId="1E458E2B" w14:textId="77777777" w:rsidR="00931AEF" w:rsidRPr="00AB4797" w:rsidRDefault="00931AEF" w:rsidP="006D4E66">
            <w:pPr>
              <w:jc w:val="center"/>
              <w:rPr>
                <w:b/>
                <w:sz w:val="18"/>
                <w:szCs w:val="18"/>
              </w:rPr>
            </w:pPr>
          </w:p>
          <w:p w14:paraId="6D6BCF8D" w14:textId="77777777" w:rsidR="00931AEF" w:rsidRPr="00AB4797" w:rsidRDefault="00931AEF" w:rsidP="006D4E66">
            <w:pPr>
              <w:jc w:val="center"/>
              <w:rPr>
                <w:b/>
                <w:sz w:val="18"/>
                <w:szCs w:val="18"/>
              </w:rPr>
            </w:pPr>
            <w:r w:rsidRPr="00AB4797">
              <w:rPr>
                <w:b/>
                <w:sz w:val="18"/>
                <w:szCs w:val="18"/>
              </w:rPr>
              <w:t>Level 1</w:t>
            </w:r>
          </w:p>
          <w:p w14:paraId="5C063C72" w14:textId="77777777" w:rsidR="00931AEF" w:rsidRPr="00AB4797" w:rsidRDefault="00931AEF" w:rsidP="006D4E66">
            <w:pPr>
              <w:jc w:val="center"/>
              <w:rPr>
                <w:b/>
                <w:sz w:val="18"/>
                <w:szCs w:val="18"/>
              </w:rPr>
            </w:pPr>
          </w:p>
        </w:tc>
        <w:tc>
          <w:tcPr>
            <w:tcW w:w="2053" w:type="dxa"/>
            <w:tcBorders>
              <w:top w:val="single" w:sz="4" w:space="0" w:color="000000"/>
              <w:left w:val="single" w:sz="4" w:space="0" w:color="000000"/>
              <w:bottom w:val="single" w:sz="4" w:space="0" w:color="000000"/>
              <w:right w:val="nil"/>
            </w:tcBorders>
            <w:shd w:val="clear" w:color="auto" w:fill="auto"/>
          </w:tcPr>
          <w:p w14:paraId="7649D4BA" w14:textId="77777777" w:rsidR="00931AEF" w:rsidRPr="00AB4797" w:rsidRDefault="00931AEF" w:rsidP="006D4E66">
            <w:pPr>
              <w:snapToGrid w:val="0"/>
              <w:ind w:left="262" w:hanging="262"/>
              <w:jc w:val="center"/>
              <w:rPr>
                <w:b/>
                <w:sz w:val="18"/>
                <w:szCs w:val="18"/>
              </w:rPr>
            </w:pPr>
          </w:p>
          <w:p w14:paraId="0972D251" w14:textId="77777777" w:rsidR="00931AEF" w:rsidRPr="00AB4797" w:rsidRDefault="00931AEF" w:rsidP="006D4E66">
            <w:pPr>
              <w:snapToGrid w:val="0"/>
              <w:ind w:left="262" w:hanging="262"/>
              <w:jc w:val="center"/>
              <w:rPr>
                <w:b/>
                <w:sz w:val="18"/>
                <w:szCs w:val="18"/>
              </w:rPr>
            </w:pPr>
            <w:r w:rsidRPr="00AB4797">
              <w:rPr>
                <w:b/>
                <w:sz w:val="18"/>
                <w:szCs w:val="18"/>
              </w:rPr>
              <w:t>Level 2</w:t>
            </w:r>
          </w:p>
          <w:p w14:paraId="14FB32E3" w14:textId="77777777" w:rsidR="00931AEF" w:rsidRPr="00AB4797" w:rsidRDefault="00931AEF" w:rsidP="006D4E66">
            <w:pPr>
              <w:snapToGrid w:val="0"/>
              <w:ind w:left="262" w:hanging="262"/>
              <w:jc w:val="center"/>
              <w:rPr>
                <w:b/>
                <w:color w:val="FF0000"/>
                <w:sz w:val="18"/>
                <w:szCs w:val="18"/>
              </w:rPr>
            </w:pPr>
          </w:p>
        </w:tc>
        <w:tc>
          <w:tcPr>
            <w:tcW w:w="2053" w:type="dxa"/>
            <w:tcBorders>
              <w:top w:val="single" w:sz="4" w:space="0" w:color="000000"/>
              <w:left w:val="single" w:sz="4" w:space="0" w:color="000000"/>
              <w:bottom w:val="single" w:sz="4" w:space="0" w:color="000000"/>
              <w:right w:val="nil"/>
            </w:tcBorders>
            <w:shd w:val="clear" w:color="auto" w:fill="auto"/>
          </w:tcPr>
          <w:p w14:paraId="03DBF08E" w14:textId="77777777" w:rsidR="00931AEF" w:rsidRPr="00AB4797" w:rsidRDefault="00931AEF" w:rsidP="006D4E66">
            <w:pPr>
              <w:jc w:val="center"/>
              <w:rPr>
                <w:b/>
                <w:sz w:val="18"/>
                <w:szCs w:val="18"/>
              </w:rPr>
            </w:pPr>
          </w:p>
          <w:p w14:paraId="27A83302" w14:textId="77777777" w:rsidR="00931AEF" w:rsidRPr="00AB4797" w:rsidRDefault="00931AEF" w:rsidP="006D4E66">
            <w:pPr>
              <w:jc w:val="center"/>
              <w:rPr>
                <w:b/>
                <w:sz w:val="18"/>
                <w:szCs w:val="18"/>
              </w:rPr>
            </w:pPr>
            <w:r w:rsidRPr="00AB4797">
              <w:rPr>
                <w:b/>
                <w:sz w:val="18"/>
                <w:szCs w:val="18"/>
              </w:rPr>
              <w:t>Level 3</w:t>
            </w:r>
          </w:p>
          <w:p w14:paraId="7AB988C6" w14:textId="77777777" w:rsidR="00931AEF" w:rsidRPr="00AB4797" w:rsidRDefault="00931AEF" w:rsidP="006D4E66">
            <w:pPr>
              <w:jc w:val="center"/>
              <w:rPr>
                <w:b/>
                <w:color w:val="FF0000"/>
                <w:sz w:val="18"/>
                <w:szCs w:val="18"/>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14:paraId="3AC104D9" w14:textId="77777777" w:rsidR="00931AEF" w:rsidRPr="00AB4797" w:rsidRDefault="00931AEF" w:rsidP="006D4E66">
            <w:pPr>
              <w:jc w:val="center"/>
              <w:rPr>
                <w:b/>
                <w:sz w:val="18"/>
                <w:szCs w:val="18"/>
              </w:rPr>
            </w:pPr>
          </w:p>
          <w:p w14:paraId="19E3C87C" w14:textId="77777777" w:rsidR="00931AEF" w:rsidRPr="00AB4797" w:rsidRDefault="00931AEF" w:rsidP="006D4E66">
            <w:pPr>
              <w:jc w:val="center"/>
              <w:rPr>
                <w:b/>
                <w:sz w:val="18"/>
                <w:szCs w:val="18"/>
              </w:rPr>
            </w:pPr>
            <w:r w:rsidRPr="00AB4797">
              <w:rPr>
                <w:b/>
                <w:sz w:val="18"/>
                <w:szCs w:val="18"/>
              </w:rPr>
              <w:t>Level 4</w:t>
            </w:r>
          </w:p>
          <w:p w14:paraId="528EF3BE" w14:textId="77777777" w:rsidR="00931AEF" w:rsidRPr="00AB4797" w:rsidRDefault="00931AEF" w:rsidP="006D4E66">
            <w:pPr>
              <w:jc w:val="center"/>
              <w:rPr>
                <w:b/>
                <w:color w:val="FF0000"/>
                <w:sz w:val="18"/>
                <w:szCs w:val="18"/>
              </w:rPr>
            </w:pPr>
          </w:p>
        </w:tc>
      </w:tr>
      <w:tr w:rsidR="00931AEF" w:rsidRPr="00133EB0" w14:paraId="40A877B0" w14:textId="77777777" w:rsidTr="006D4E66">
        <w:trPr>
          <w:cantSplit/>
          <w:trHeight w:val="2510"/>
        </w:trPr>
        <w:tc>
          <w:tcPr>
            <w:tcW w:w="3402" w:type="dxa"/>
            <w:tcBorders>
              <w:top w:val="single" w:sz="4" w:space="0" w:color="000000"/>
              <w:left w:val="single" w:sz="4" w:space="0" w:color="000000"/>
              <w:bottom w:val="single" w:sz="4" w:space="0" w:color="000000"/>
              <w:right w:val="nil"/>
            </w:tcBorders>
          </w:tcPr>
          <w:p w14:paraId="332416F0" w14:textId="77777777" w:rsidR="00931AEF" w:rsidRPr="00931AEF" w:rsidRDefault="00931AEF" w:rsidP="006D4E66">
            <w:pPr>
              <w:rPr>
                <w:i/>
                <w:sz w:val="16"/>
                <w:szCs w:val="16"/>
              </w:rPr>
            </w:pPr>
            <w:r w:rsidRPr="00931AEF">
              <w:rPr>
                <w:b/>
                <w:sz w:val="16"/>
                <w:szCs w:val="16"/>
              </w:rPr>
              <w:t>Reading and Literature Studies:</w:t>
            </w:r>
            <w:r w:rsidRPr="00931AEF">
              <w:rPr>
                <w:sz w:val="16"/>
                <w:szCs w:val="16"/>
              </w:rPr>
              <w:t xml:space="preserve"> </w:t>
            </w:r>
          </w:p>
          <w:p w14:paraId="0A90C2F7" w14:textId="77777777" w:rsidR="00931AEF" w:rsidRPr="00931AEF" w:rsidRDefault="00931AEF" w:rsidP="006D4E66">
            <w:pPr>
              <w:rPr>
                <w:i/>
                <w:sz w:val="16"/>
                <w:szCs w:val="16"/>
              </w:rPr>
            </w:pPr>
            <w:r w:rsidRPr="00931AEF">
              <w:rPr>
                <w:i/>
                <w:sz w:val="16"/>
                <w:szCs w:val="16"/>
              </w:rPr>
              <w:t>Reading for Meaning</w:t>
            </w:r>
          </w:p>
          <w:p w14:paraId="6E944609" w14:textId="77777777" w:rsidR="00931AEF" w:rsidRPr="00931AEF" w:rsidRDefault="00931AEF" w:rsidP="006D4E66">
            <w:pPr>
              <w:rPr>
                <w:sz w:val="16"/>
                <w:szCs w:val="16"/>
              </w:rPr>
            </w:pPr>
          </w:p>
          <w:p w14:paraId="494FABF9" w14:textId="77777777" w:rsidR="00931AEF" w:rsidRPr="00931AEF" w:rsidRDefault="00931AEF" w:rsidP="006D4E66">
            <w:pPr>
              <w:rPr>
                <w:sz w:val="13"/>
                <w:szCs w:val="13"/>
              </w:rPr>
            </w:pPr>
            <w:r w:rsidRPr="00931AEF">
              <w:rPr>
                <w:sz w:val="13"/>
                <w:szCs w:val="13"/>
              </w:rPr>
              <w:t>1.3  Demonstrates knowledge of literary text with an understanding of ideas, themes, and concepts</w:t>
            </w:r>
          </w:p>
          <w:p w14:paraId="10854E18" w14:textId="77777777" w:rsidR="00931AEF" w:rsidRPr="00931AEF" w:rsidRDefault="00931AEF" w:rsidP="006D4E66">
            <w:pPr>
              <w:rPr>
                <w:sz w:val="13"/>
                <w:szCs w:val="13"/>
              </w:rPr>
            </w:pPr>
          </w:p>
          <w:p w14:paraId="6511B201" w14:textId="77777777" w:rsidR="00931AEF" w:rsidRPr="00931AEF" w:rsidRDefault="00931AEF" w:rsidP="006D4E66">
            <w:pPr>
              <w:rPr>
                <w:sz w:val="13"/>
                <w:szCs w:val="13"/>
              </w:rPr>
            </w:pPr>
            <w:r w:rsidRPr="00931AEF">
              <w:rPr>
                <w:sz w:val="13"/>
                <w:szCs w:val="13"/>
              </w:rPr>
              <w:t>1.5 Integrates specific and compelling evidence from the text to support critical analysis</w:t>
            </w:r>
          </w:p>
          <w:p w14:paraId="72E6AE8C" w14:textId="77777777" w:rsidR="00931AEF" w:rsidRPr="00931AEF" w:rsidRDefault="00931AEF" w:rsidP="006D4E66">
            <w:pPr>
              <w:rPr>
                <w:sz w:val="13"/>
                <w:szCs w:val="13"/>
              </w:rPr>
            </w:pPr>
          </w:p>
          <w:p w14:paraId="16C31710" w14:textId="77777777" w:rsidR="00931AEF" w:rsidRPr="00931AEF" w:rsidRDefault="00931AEF" w:rsidP="006D4E66">
            <w:pPr>
              <w:rPr>
                <w:sz w:val="13"/>
                <w:szCs w:val="13"/>
              </w:rPr>
            </w:pPr>
          </w:p>
          <w:p w14:paraId="41CD5A60" w14:textId="77777777" w:rsidR="00931AEF" w:rsidRPr="00931AEF" w:rsidRDefault="00931AEF" w:rsidP="006D4E66">
            <w:pPr>
              <w:rPr>
                <w:i/>
                <w:sz w:val="16"/>
                <w:szCs w:val="16"/>
              </w:rPr>
            </w:pPr>
            <w:r w:rsidRPr="00931AEF">
              <w:rPr>
                <w:sz w:val="13"/>
                <w:szCs w:val="13"/>
              </w:rPr>
              <w:t>1.6  Explains, analyses, and synthesizes ideas, themes, and concepts</w:t>
            </w:r>
          </w:p>
        </w:tc>
        <w:tc>
          <w:tcPr>
            <w:tcW w:w="2052" w:type="dxa"/>
            <w:tcBorders>
              <w:top w:val="single" w:sz="4" w:space="0" w:color="000000"/>
              <w:left w:val="single" w:sz="4" w:space="0" w:color="000000"/>
              <w:bottom w:val="single" w:sz="4" w:space="0" w:color="000000"/>
              <w:right w:val="nil"/>
            </w:tcBorders>
            <w:shd w:val="clear" w:color="auto" w:fill="auto"/>
          </w:tcPr>
          <w:p w14:paraId="571D0D88" w14:textId="77777777" w:rsidR="00931AEF" w:rsidRPr="00931AEF" w:rsidRDefault="00931AEF" w:rsidP="006D4E66">
            <w:pPr>
              <w:widowControl w:val="0"/>
              <w:tabs>
                <w:tab w:val="left" w:pos="498"/>
                <w:tab w:val="left" w:pos="774"/>
                <w:tab w:val="left" w:pos="858"/>
              </w:tabs>
              <w:autoSpaceDE w:val="0"/>
              <w:jc w:val="both"/>
              <w:rPr>
                <w:sz w:val="13"/>
                <w:szCs w:val="13"/>
              </w:rPr>
            </w:pPr>
          </w:p>
          <w:p w14:paraId="109CF0BA" w14:textId="77777777" w:rsidR="00931AEF" w:rsidRPr="00931AEF" w:rsidRDefault="00931AEF" w:rsidP="006D4E66">
            <w:pPr>
              <w:widowControl w:val="0"/>
              <w:tabs>
                <w:tab w:val="left" w:pos="498"/>
                <w:tab w:val="left" w:pos="774"/>
                <w:tab w:val="left" w:pos="858"/>
              </w:tabs>
              <w:autoSpaceDE w:val="0"/>
              <w:jc w:val="both"/>
              <w:rPr>
                <w:sz w:val="13"/>
                <w:szCs w:val="13"/>
              </w:rPr>
            </w:pPr>
            <w:r w:rsidRPr="00931AEF">
              <w:rPr>
                <w:sz w:val="13"/>
                <w:szCs w:val="13"/>
              </w:rPr>
              <w:t xml:space="preserve">Insufficient knowledge of the text </w:t>
            </w:r>
          </w:p>
          <w:p w14:paraId="70F97F73" w14:textId="77777777" w:rsidR="00931AEF" w:rsidRPr="00931AEF" w:rsidRDefault="00931AEF" w:rsidP="006D4E66">
            <w:pPr>
              <w:widowControl w:val="0"/>
              <w:tabs>
                <w:tab w:val="left" w:pos="498"/>
                <w:tab w:val="left" w:pos="774"/>
                <w:tab w:val="left" w:pos="858"/>
              </w:tabs>
              <w:autoSpaceDE w:val="0"/>
              <w:ind w:hanging="10"/>
              <w:jc w:val="both"/>
              <w:rPr>
                <w:sz w:val="13"/>
                <w:szCs w:val="13"/>
              </w:rPr>
            </w:pPr>
          </w:p>
          <w:p w14:paraId="2E9B449B" w14:textId="77777777" w:rsidR="00931AEF" w:rsidRPr="00931AEF" w:rsidRDefault="00931AEF" w:rsidP="006D4E66">
            <w:pPr>
              <w:widowControl w:val="0"/>
              <w:tabs>
                <w:tab w:val="left" w:pos="72"/>
                <w:tab w:val="left" w:pos="498"/>
                <w:tab w:val="left" w:pos="792"/>
                <w:tab w:val="left" w:pos="972"/>
                <w:tab w:val="left" w:pos="1332"/>
              </w:tabs>
              <w:autoSpaceDE w:val="0"/>
              <w:ind w:hanging="10"/>
              <w:jc w:val="both"/>
              <w:rPr>
                <w:sz w:val="13"/>
                <w:szCs w:val="13"/>
              </w:rPr>
            </w:pPr>
            <w:r w:rsidRPr="00931AEF">
              <w:rPr>
                <w:sz w:val="13"/>
                <w:szCs w:val="13"/>
              </w:rPr>
              <w:t xml:space="preserve">Provides inadequate, inaccurate or irrelevant evidence from text </w:t>
            </w:r>
          </w:p>
          <w:p w14:paraId="13A35106" w14:textId="77777777" w:rsidR="00931AEF" w:rsidRPr="00931AEF" w:rsidRDefault="00931AEF" w:rsidP="006D4E66">
            <w:pPr>
              <w:widowControl w:val="0"/>
              <w:tabs>
                <w:tab w:val="left" w:pos="72"/>
                <w:tab w:val="left" w:pos="498"/>
                <w:tab w:val="left" w:pos="792"/>
                <w:tab w:val="left" w:pos="972"/>
                <w:tab w:val="left" w:pos="1332"/>
              </w:tabs>
              <w:autoSpaceDE w:val="0"/>
              <w:ind w:hanging="10"/>
              <w:jc w:val="both"/>
              <w:rPr>
                <w:sz w:val="13"/>
                <w:szCs w:val="13"/>
              </w:rPr>
            </w:pPr>
          </w:p>
          <w:p w14:paraId="7B6804EE" w14:textId="77777777" w:rsidR="00931AEF" w:rsidRPr="00931AEF" w:rsidRDefault="00931AEF" w:rsidP="006D4E66">
            <w:pPr>
              <w:widowControl w:val="0"/>
              <w:tabs>
                <w:tab w:val="left" w:pos="498"/>
                <w:tab w:val="left" w:pos="774"/>
                <w:tab w:val="left" w:pos="858"/>
              </w:tabs>
              <w:autoSpaceDE w:val="0"/>
              <w:ind w:hanging="10"/>
              <w:jc w:val="both"/>
              <w:rPr>
                <w:sz w:val="13"/>
                <w:szCs w:val="13"/>
              </w:rPr>
            </w:pPr>
          </w:p>
          <w:p w14:paraId="60920FAD" w14:textId="77777777" w:rsidR="00931AEF" w:rsidRPr="00931AEF" w:rsidRDefault="00931AEF" w:rsidP="006D4E66">
            <w:pPr>
              <w:widowControl w:val="0"/>
              <w:tabs>
                <w:tab w:val="left" w:pos="498"/>
                <w:tab w:val="left" w:pos="774"/>
                <w:tab w:val="left" w:pos="858"/>
              </w:tabs>
              <w:autoSpaceDE w:val="0"/>
              <w:ind w:hanging="10"/>
              <w:jc w:val="both"/>
              <w:rPr>
                <w:sz w:val="13"/>
                <w:szCs w:val="13"/>
              </w:rPr>
            </w:pPr>
            <w:r w:rsidRPr="00931AEF">
              <w:rPr>
                <w:sz w:val="13"/>
                <w:szCs w:val="13"/>
              </w:rPr>
              <w:t>Insufficient explanations or mere plot summary</w:t>
            </w:r>
          </w:p>
          <w:p w14:paraId="5E704B5E" w14:textId="77777777" w:rsidR="00931AEF" w:rsidRPr="00931AEF" w:rsidRDefault="00931AEF" w:rsidP="006D4E66">
            <w:pPr>
              <w:widowControl w:val="0"/>
              <w:tabs>
                <w:tab w:val="left" w:pos="498"/>
                <w:tab w:val="left" w:pos="774"/>
                <w:tab w:val="left" w:pos="858"/>
              </w:tabs>
              <w:autoSpaceDE w:val="0"/>
              <w:ind w:hanging="10"/>
              <w:jc w:val="both"/>
              <w:rPr>
                <w:i/>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15084817" w14:textId="77777777" w:rsidR="00931AEF" w:rsidRPr="00931AEF" w:rsidRDefault="00931AEF" w:rsidP="006D4E66">
            <w:pPr>
              <w:widowControl w:val="0"/>
              <w:tabs>
                <w:tab w:val="left" w:pos="498"/>
                <w:tab w:val="left" w:pos="774"/>
                <w:tab w:val="left" w:pos="858"/>
              </w:tabs>
              <w:autoSpaceDE w:val="0"/>
              <w:rPr>
                <w:sz w:val="13"/>
                <w:szCs w:val="13"/>
              </w:rPr>
            </w:pPr>
          </w:p>
          <w:p w14:paraId="79C26641"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Demonstrates limited</w:t>
            </w:r>
          </w:p>
          <w:p w14:paraId="31D9CBE4"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knowledge of the text and ideas, themes, concepts</w:t>
            </w:r>
          </w:p>
          <w:p w14:paraId="0B6FC279" w14:textId="77777777" w:rsidR="00931AEF" w:rsidRPr="00931AEF" w:rsidRDefault="00931AEF" w:rsidP="006D4E66">
            <w:pPr>
              <w:widowControl w:val="0"/>
              <w:tabs>
                <w:tab w:val="left" w:pos="498"/>
                <w:tab w:val="left" w:pos="774"/>
                <w:tab w:val="left" w:pos="858"/>
              </w:tabs>
              <w:autoSpaceDE w:val="0"/>
              <w:rPr>
                <w:sz w:val="13"/>
                <w:szCs w:val="13"/>
              </w:rPr>
            </w:pPr>
          </w:p>
          <w:p w14:paraId="4338CEE3"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Provides limited supporting evidence which is frequently vague or inappropriate</w:t>
            </w:r>
          </w:p>
          <w:p w14:paraId="6A5B7FE2" w14:textId="77777777" w:rsidR="00931AEF" w:rsidRPr="00931AEF" w:rsidRDefault="00931AEF" w:rsidP="006D4E66">
            <w:pPr>
              <w:widowControl w:val="0"/>
              <w:tabs>
                <w:tab w:val="left" w:pos="498"/>
                <w:tab w:val="left" w:pos="774"/>
                <w:tab w:val="left" w:pos="858"/>
              </w:tabs>
              <w:autoSpaceDE w:val="0"/>
              <w:rPr>
                <w:sz w:val="13"/>
                <w:szCs w:val="13"/>
              </w:rPr>
            </w:pPr>
          </w:p>
          <w:p w14:paraId="5345F158"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Provides limited</w:t>
            </w:r>
          </w:p>
          <w:p w14:paraId="3D489A8E"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explanation of ideas</w:t>
            </w:r>
          </w:p>
          <w:p w14:paraId="255E0E68" w14:textId="77777777" w:rsidR="00931AEF" w:rsidRPr="00931AEF" w:rsidRDefault="00931AEF" w:rsidP="006D4E66">
            <w:pPr>
              <w:widowControl w:val="0"/>
              <w:tabs>
                <w:tab w:val="left" w:pos="498"/>
                <w:tab w:val="left" w:pos="774"/>
                <w:tab w:val="left" w:pos="858"/>
              </w:tabs>
              <w:autoSpaceDE w:val="0"/>
              <w:rPr>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245B76F0" w14:textId="77777777" w:rsidR="00931AEF" w:rsidRPr="00931AEF" w:rsidRDefault="00931AEF" w:rsidP="006D4E66">
            <w:pPr>
              <w:widowControl w:val="0"/>
              <w:tabs>
                <w:tab w:val="left" w:pos="498"/>
                <w:tab w:val="left" w:pos="774"/>
                <w:tab w:val="left" w:pos="858"/>
              </w:tabs>
              <w:autoSpaceDE w:val="0"/>
              <w:rPr>
                <w:sz w:val="13"/>
                <w:szCs w:val="13"/>
              </w:rPr>
            </w:pPr>
          </w:p>
          <w:p w14:paraId="63EE8FC8"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Demonstrates adequate</w:t>
            </w:r>
          </w:p>
          <w:p w14:paraId="520EC725"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knowledge of the text and</w:t>
            </w:r>
          </w:p>
          <w:p w14:paraId="1BFAA7F7"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ideas, themes, concepts</w:t>
            </w:r>
          </w:p>
          <w:p w14:paraId="7A0A7A2E" w14:textId="77777777" w:rsidR="00931AEF" w:rsidRPr="00931AEF" w:rsidRDefault="00931AEF" w:rsidP="006D4E66">
            <w:pPr>
              <w:widowControl w:val="0"/>
              <w:tabs>
                <w:tab w:val="left" w:pos="498"/>
                <w:tab w:val="left" w:pos="774"/>
                <w:tab w:val="left" w:pos="858"/>
              </w:tabs>
              <w:autoSpaceDE w:val="0"/>
              <w:rPr>
                <w:sz w:val="13"/>
                <w:szCs w:val="13"/>
              </w:rPr>
            </w:pPr>
          </w:p>
          <w:p w14:paraId="7EFE338A" w14:textId="77777777" w:rsidR="00931AEF" w:rsidRPr="00931AEF" w:rsidRDefault="00931AEF" w:rsidP="006D4E66">
            <w:pPr>
              <w:widowControl w:val="0"/>
              <w:tabs>
                <w:tab w:val="left" w:pos="498"/>
                <w:tab w:val="left" w:pos="774"/>
                <w:tab w:val="left" w:pos="858"/>
              </w:tabs>
              <w:autoSpaceDE w:val="0"/>
              <w:rPr>
                <w:sz w:val="13"/>
                <w:szCs w:val="13"/>
              </w:rPr>
            </w:pPr>
          </w:p>
          <w:p w14:paraId="790C26A5"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Provides some supporting</w:t>
            </w:r>
          </w:p>
          <w:p w14:paraId="62338F56"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evidence, but is occasionally vague or inappropriate</w:t>
            </w:r>
          </w:p>
          <w:p w14:paraId="20EF49D5" w14:textId="77777777" w:rsidR="00931AEF" w:rsidRPr="00931AEF" w:rsidRDefault="00931AEF" w:rsidP="006D4E66">
            <w:pPr>
              <w:widowControl w:val="0"/>
              <w:tabs>
                <w:tab w:val="left" w:pos="498"/>
                <w:tab w:val="left" w:pos="774"/>
                <w:tab w:val="left" w:pos="858"/>
              </w:tabs>
              <w:autoSpaceDE w:val="0"/>
              <w:rPr>
                <w:sz w:val="13"/>
                <w:szCs w:val="13"/>
              </w:rPr>
            </w:pPr>
          </w:p>
          <w:p w14:paraId="16F02B46"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Provides explanation and</w:t>
            </w:r>
          </w:p>
          <w:p w14:paraId="16B8ED6E"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shows some analysis of</w:t>
            </w:r>
          </w:p>
          <w:p w14:paraId="4F795600"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ideas</w:t>
            </w:r>
          </w:p>
          <w:p w14:paraId="7CE50AF3" w14:textId="77777777" w:rsidR="00931AEF" w:rsidRPr="00931AEF" w:rsidRDefault="00931AEF" w:rsidP="006D4E66">
            <w:pPr>
              <w:widowControl w:val="0"/>
              <w:tabs>
                <w:tab w:val="left" w:pos="498"/>
                <w:tab w:val="left" w:pos="774"/>
                <w:tab w:val="left" w:pos="858"/>
              </w:tabs>
              <w:autoSpaceDE w:val="0"/>
              <w:rPr>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79E1FB05" w14:textId="77777777" w:rsidR="00931AEF" w:rsidRPr="00931AEF" w:rsidRDefault="00931AEF" w:rsidP="006D4E66">
            <w:pPr>
              <w:widowControl w:val="0"/>
              <w:tabs>
                <w:tab w:val="left" w:pos="498"/>
                <w:tab w:val="left" w:pos="774"/>
                <w:tab w:val="left" w:pos="858"/>
              </w:tabs>
              <w:autoSpaceDE w:val="0"/>
              <w:rPr>
                <w:sz w:val="13"/>
                <w:szCs w:val="13"/>
              </w:rPr>
            </w:pPr>
          </w:p>
          <w:p w14:paraId="6D67DAA3"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Demonstrates considerable understanding of the text</w:t>
            </w:r>
          </w:p>
          <w:p w14:paraId="443B87BD"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and ideas, themes, concepts</w:t>
            </w:r>
          </w:p>
          <w:p w14:paraId="3AD3467C" w14:textId="77777777" w:rsidR="00931AEF" w:rsidRPr="00931AEF" w:rsidRDefault="00931AEF" w:rsidP="006D4E66">
            <w:pPr>
              <w:widowControl w:val="0"/>
              <w:tabs>
                <w:tab w:val="left" w:pos="498"/>
                <w:tab w:val="left" w:pos="774"/>
                <w:tab w:val="left" w:pos="858"/>
              </w:tabs>
              <w:autoSpaceDE w:val="0"/>
              <w:rPr>
                <w:sz w:val="13"/>
                <w:szCs w:val="13"/>
              </w:rPr>
            </w:pPr>
          </w:p>
          <w:p w14:paraId="5643E14E" w14:textId="77777777" w:rsidR="00931AEF" w:rsidRPr="00931AEF" w:rsidRDefault="00931AEF" w:rsidP="006D4E66">
            <w:pPr>
              <w:widowControl w:val="0"/>
              <w:tabs>
                <w:tab w:val="left" w:pos="498"/>
                <w:tab w:val="left" w:pos="774"/>
                <w:tab w:val="left" w:pos="858"/>
              </w:tabs>
              <w:autoSpaceDE w:val="0"/>
              <w:rPr>
                <w:sz w:val="13"/>
                <w:szCs w:val="13"/>
              </w:rPr>
            </w:pPr>
          </w:p>
          <w:p w14:paraId="05275A83"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Integrates considerable and convincing supporting evidence</w:t>
            </w:r>
          </w:p>
          <w:p w14:paraId="054192CA" w14:textId="77777777" w:rsidR="00931AEF" w:rsidRPr="00931AEF" w:rsidRDefault="00931AEF" w:rsidP="006D4E66">
            <w:pPr>
              <w:widowControl w:val="0"/>
              <w:tabs>
                <w:tab w:val="left" w:pos="498"/>
                <w:tab w:val="left" w:pos="774"/>
                <w:tab w:val="left" w:pos="858"/>
              </w:tabs>
              <w:autoSpaceDE w:val="0"/>
              <w:rPr>
                <w:sz w:val="13"/>
                <w:szCs w:val="13"/>
              </w:rPr>
            </w:pPr>
          </w:p>
          <w:p w14:paraId="080F9D57" w14:textId="77777777" w:rsidR="00931AEF" w:rsidRPr="00931AEF" w:rsidRDefault="00931AEF" w:rsidP="006D4E66">
            <w:pPr>
              <w:widowControl w:val="0"/>
              <w:tabs>
                <w:tab w:val="left" w:pos="498"/>
                <w:tab w:val="left" w:pos="774"/>
                <w:tab w:val="left" w:pos="858"/>
              </w:tabs>
              <w:autoSpaceDE w:val="0"/>
              <w:rPr>
                <w:sz w:val="13"/>
                <w:szCs w:val="13"/>
              </w:rPr>
            </w:pPr>
          </w:p>
          <w:p w14:paraId="3FA91345"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Shows considerable</w:t>
            </w:r>
          </w:p>
          <w:p w14:paraId="54550745"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analysis and synthesis of</w:t>
            </w:r>
          </w:p>
          <w:p w14:paraId="5D04CDA9"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ideas</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14:paraId="1C52C64E" w14:textId="77777777" w:rsidR="00931AEF" w:rsidRPr="00931AEF" w:rsidRDefault="00931AEF" w:rsidP="006D4E66">
            <w:pPr>
              <w:rPr>
                <w:sz w:val="13"/>
                <w:szCs w:val="13"/>
              </w:rPr>
            </w:pPr>
          </w:p>
          <w:p w14:paraId="2E8E661E" w14:textId="77777777" w:rsidR="00931AEF" w:rsidRPr="00931AEF" w:rsidRDefault="00931AEF" w:rsidP="006D4E66">
            <w:pPr>
              <w:rPr>
                <w:sz w:val="13"/>
                <w:szCs w:val="13"/>
              </w:rPr>
            </w:pPr>
            <w:r w:rsidRPr="00931AEF">
              <w:rPr>
                <w:sz w:val="13"/>
                <w:szCs w:val="13"/>
              </w:rPr>
              <w:t>Demonstrates  thorough</w:t>
            </w:r>
          </w:p>
          <w:p w14:paraId="27F06730" w14:textId="77777777" w:rsidR="00931AEF" w:rsidRPr="00931AEF" w:rsidRDefault="00931AEF" w:rsidP="006D4E66">
            <w:pPr>
              <w:rPr>
                <w:sz w:val="13"/>
                <w:szCs w:val="13"/>
              </w:rPr>
            </w:pPr>
            <w:r w:rsidRPr="00931AEF">
              <w:rPr>
                <w:sz w:val="13"/>
                <w:szCs w:val="13"/>
              </w:rPr>
              <w:t>understanding of the text</w:t>
            </w:r>
          </w:p>
          <w:p w14:paraId="4CB3718E" w14:textId="77777777" w:rsidR="00931AEF" w:rsidRPr="00931AEF" w:rsidRDefault="00931AEF" w:rsidP="006D4E66">
            <w:pPr>
              <w:rPr>
                <w:sz w:val="13"/>
                <w:szCs w:val="13"/>
              </w:rPr>
            </w:pPr>
            <w:r w:rsidRPr="00931AEF">
              <w:rPr>
                <w:sz w:val="13"/>
                <w:szCs w:val="13"/>
              </w:rPr>
              <w:t>and ideas, themes, concepts</w:t>
            </w:r>
          </w:p>
          <w:p w14:paraId="1B183B9D" w14:textId="77777777" w:rsidR="00931AEF" w:rsidRPr="00931AEF" w:rsidRDefault="00931AEF" w:rsidP="006D4E66">
            <w:pPr>
              <w:rPr>
                <w:sz w:val="13"/>
                <w:szCs w:val="13"/>
              </w:rPr>
            </w:pPr>
          </w:p>
          <w:p w14:paraId="0BB3C683" w14:textId="77777777" w:rsidR="00931AEF" w:rsidRPr="00931AEF" w:rsidRDefault="00931AEF" w:rsidP="006D4E66">
            <w:pPr>
              <w:rPr>
                <w:sz w:val="13"/>
                <w:szCs w:val="13"/>
              </w:rPr>
            </w:pPr>
          </w:p>
          <w:p w14:paraId="0AD34637" w14:textId="77777777" w:rsidR="00931AEF" w:rsidRPr="00931AEF" w:rsidRDefault="00931AEF" w:rsidP="006D4E66">
            <w:pPr>
              <w:rPr>
                <w:sz w:val="13"/>
                <w:szCs w:val="13"/>
              </w:rPr>
            </w:pPr>
            <w:r w:rsidRPr="00931AEF">
              <w:rPr>
                <w:sz w:val="13"/>
                <w:szCs w:val="13"/>
              </w:rPr>
              <w:t>Integrates substantial and</w:t>
            </w:r>
          </w:p>
          <w:p w14:paraId="66396F6A" w14:textId="77777777" w:rsidR="00931AEF" w:rsidRPr="00931AEF" w:rsidRDefault="00931AEF" w:rsidP="006D4E66">
            <w:pPr>
              <w:rPr>
                <w:sz w:val="13"/>
                <w:szCs w:val="13"/>
              </w:rPr>
            </w:pPr>
            <w:r w:rsidRPr="00931AEF">
              <w:rPr>
                <w:sz w:val="13"/>
                <w:szCs w:val="13"/>
              </w:rPr>
              <w:t>compelling supporting</w:t>
            </w:r>
          </w:p>
          <w:p w14:paraId="447421A1" w14:textId="77777777" w:rsidR="00931AEF" w:rsidRPr="00931AEF" w:rsidRDefault="00931AEF" w:rsidP="006D4E66">
            <w:pPr>
              <w:rPr>
                <w:sz w:val="13"/>
                <w:szCs w:val="13"/>
              </w:rPr>
            </w:pPr>
            <w:r w:rsidRPr="00931AEF">
              <w:rPr>
                <w:sz w:val="13"/>
                <w:szCs w:val="13"/>
              </w:rPr>
              <w:t>evidence</w:t>
            </w:r>
          </w:p>
          <w:p w14:paraId="4F8681D0" w14:textId="77777777" w:rsidR="00931AEF" w:rsidRPr="00931AEF" w:rsidRDefault="00931AEF" w:rsidP="006D4E66">
            <w:pPr>
              <w:rPr>
                <w:sz w:val="13"/>
                <w:szCs w:val="13"/>
              </w:rPr>
            </w:pPr>
          </w:p>
          <w:p w14:paraId="5A13CA80" w14:textId="77777777" w:rsidR="00931AEF" w:rsidRPr="00931AEF" w:rsidRDefault="00931AEF" w:rsidP="006D4E66">
            <w:pPr>
              <w:rPr>
                <w:sz w:val="13"/>
                <w:szCs w:val="13"/>
              </w:rPr>
            </w:pPr>
          </w:p>
          <w:p w14:paraId="762EEB64" w14:textId="77777777" w:rsidR="00931AEF" w:rsidRPr="00931AEF" w:rsidRDefault="00931AEF" w:rsidP="006D4E66">
            <w:pPr>
              <w:rPr>
                <w:sz w:val="13"/>
                <w:szCs w:val="13"/>
              </w:rPr>
            </w:pPr>
            <w:r w:rsidRPr="00931AEF">
              <w:rPr>
                <w:sz w:val="13"/>
                <w:szCs w:val="13"/>
              </w:rPr>
              <w:t>Shows thorough analysis</w:t>
            </w:r>
          </w:p>
          <w:p w14:paraId="01094B93" w14:textId="77777777" w:rsidR="00931AEF" w:rsidRPr="00931AEF" w:rsidRDefault="00931AEF" w:rsidP="006D4E66">
            <w:pPr>
              <w:rPr>
                <w:sz w:val="13"/>
                <w:szCs w:val="13"/>
              </w:rPr>
            </w:pPr>
            <w:r w:rsidRPr="00931AEF">
              <w:rPr>
                <w:sz w:val="13"/>
                <w:szCs w:val="13"/>
              </w:rPr>
              <w:t>and skilful synthesis of</w:t>
            </w:r>
          </w:p>
          <w:p w14:paraId="5CA4FDC6" w14:textId="77777777" w:rsidR="00931AEF" w:rsidRPr="00931AEF" w:rsidRDefault="00931AEF" w:rsidP="006D4E66">
            <w:pPr>
              <w:widowControl w:val="0"/>
              <w:snapToGrid w:val="0"/>
              <w:rPr>
                <w:sz w:val="13"/>
                <w:szCs w:val="13"/>
              </w:rPr>
            </w:pPr>
            <w:r w:rsidRPr="00931AEF">
              <w:rPr>
                <w:sz w:val="13"/>
                <w:szCs w:val="13"/>
              </w:rPr>
              <w:t>ideas</w:t>
            </w:r>
          </w:p>
        </w:tc>
      </w:tr>
      <w:tr w:rsidR="00931AEF" w:rsidRPr="00133EB0" w14:paraId="2CDADB61" w14:textId="77777777" w:rsidTr="006D4E66">
        <w:trPr>
          <w:cantSplit/>
          <w:trHeight w:val="1565"/>
        </w:trPr>
        <w:tc>
          <w:tcPr>
            <w:tcW w:w="3402" w:type="dxa"/>
            <w:tcBorders>
              <w:top w:val="single" w:sz="4" w:space="0" w:color="000000"/>
              <w:left w:val="single" w:sz="4" w:space="0" w:color="000000"/>
              <w:bottom w:val="single" w:sz="4" w:space="0" w:color="000000"/>
              <w:right w:val="nil"/>
            </w:tcBorders>
          </w:tcPr>
          <w:p w14:paraId="417D6FC9" w14:textId="77777777" w:rsidR="00931AEF" w:rsidRPr="00931AEF" w:rsidRDefault="00931AEF" w:rsidP="006D4E66">
            <w:pPr>
              <w:rPr>
                <w:sz w:val="16"/>
                <w:szCs w:val="16"/>
              </w:rPr>
            </w:pPr>
            <w:r w:rsidRPr="00931AEF">
              <w:rPr>
                <w:b/>
                <w:sz w:val="16"/>
                <w:szCs w:val="16"/>
              </w:rPr>
              <w:t xml:space="preserve">Writing: </w:t>
            </w:r>
          </w:p>
          <w:p w14:paraId="04365A8C" w14:textId="77777777" w:rsidR="00931AEF" w:rsidRPr="00931AEF" w:rsidRDefault="00931AEF" w:rsidP="006D4E66">
            <w:pPr>
              <w:rPr>
                <w:i/>
                <w:sz w:val="13"/>
                <w:szCs w:val="13"/>
              </w:rPr>
            </w:pPr>
            <w:r w:rsidRPr="00931AEF">
              <w:rPr>
                <w:i/>
                <w:sz w:val="13"/>
                <w:szCs w:val="13"/>
              </w:rPr>
              <w:t>Using Knowledge of Form and Style</w:t>
            </w:r>
          </w:p>
          <w:p w14:paraId="343C6F3F" w14:textId="77777777" w:rsidR="00931AEF" w:rsidRPr="00931AEF" w:rsidRDefault="00931AEF" w:rsidP="006D4E66">
            <w:pPr>
              <w:rPr>
                <w:sz w:val="13"/>
                <w:szCs w:val="13"/>
              </w:rPr>
            </w:pPr>
          </w:p>
          <w:p w14:paraId="0D849B2E" w14:textId="77777777" w:rsidR="00931AEF" w:rsidRPr="00931AEF" w:rsidRDefault="00931AEF" w:rsidP="006D4E66">
            <w:pPr>
              <w:rPr>
                <w:sz w:val="13"/>
                <w:szCs w:val="13"/>
              </w:rPr>
            </w:pPr>
            <w:r w:rsidRPr="00931AEF">
              <w:rPr>
                <w:sz w:val="13"/>
                <w:szCs w:val="13"/>
              </w:rPr>
              <w:t>2.1 Transfers and applies knowledge of literary essay form and text to the prompt</w:t>
            </w:r>
          </w:p>
          <w:p w14:paraId="3341FEA4" w14:textId="77777777" w:rsidR="00931AEF" w:rsidRPr="00931AEF" w:rsidRDefault="00931AEF" w:rsidP="006D4E66">
            <w:pPr>
              <w:rPr>
                <w:sz w:val="13"/>
                <w:szCs w:val="13"/>
              </w:rPr>
            </w:pPr>
          </w:p>
          <w:p w14:paraId="1F05A547" w14:textId="05D2A5A2" w:rsidR="00931AEF" w:rsidRPr="00931AEF" w:rsidRDefault="00931AEF" w:rsidP="006D4E66">
            <w:pPr>
              <w:rPr>
                <w:sz w:val="16"/>
                <w:szCs w:val="16"/>
              </w:rPr>
            </w:pPr>
            <w:r w:rsidRPr="00931AEF">
              <w:rPr>
                <w:sz w:val="13"/>
                <w:szCs w:val="13"/>
              </w:rPr>
              <w:t>2.3/2.4  Uses language and style appropriate to purpose and audience (diction, voice, sentence structure, devices)</w:t>
            </w:r>
          </w:p>
        </w:tc>
        <w:tc>
          <w:tcPr>
            <w:tcW w:w="2052" w:type="dxa"/>
            <w:tcBorders>
              <w:top w:val="single" w:sz="4" w:space="0" w:color="000000"/>
              <w:left w:val="single" w:sz="4" w:space="0" w:color="000000"/>
              <w:bottom w:val="single" w:sz="4" w:space="0" w:color="000000"/>
              <w:right w:val="nil"/>
            </w:tcBorders>
            <w:shd w:val="clear" w:color="auto" w:fill="auto"/>
          </w:tcPr>
          <w:p w14:paraId="27F24F01" w14:textId="77777777" w:rsidR="00931AEF" w:rsidRPr="00931AEF" w:rsidRDefault="00931AEF" w:rsidP="006D4E66">
            <w:pPr>
              <w:rPr>
                <w:sz w:val="13"/>
                <w:szCs w:val="13"/>
              </w:rPr>
            </w:pPr>
          </w:p>
          <w:p w14:paraId="15CDAF75" w14:textId="77777777" w:rsidR="00931AEF" w:rsidRPr="00931AEF" w:rsidRDefault="00931AEF" w:rsidP="006D4E66">
            <w:pPr>
              <w:rPr>
                <w:sz w:val="13"/>
                <w:szCs w:val="13"/>
              </w:rPr>
            </w:pPr>
            <w:r w:rsidRPr="00931AEF">
              <w:rPr>
                <w:sz w:val="13"/>
                <w:szCs w:val="13"/>
              </w:rPr>
              <w:t>Insufficient application of essay form, subject and/or text to the prompt, or misunderstanding of the prompt, results in an ineffective essay</w:t>
            </w:r>
          </w:p>
          <w:p w14:paraId="0ED0EA08" w14:textId="77777777" w:rsidR="00931AEF" w:rsidRPr="00931AEF" w:rsidRDefault="00931AEF" w:rsidP="006D4E66">
            <w:pPr>
              <w:ind w:left="262" w:hanging="262"/>
              <w:rPr>
                <w:sz w:val="13"/>
                <w:szCs w:val="13"/>
              </w:rPr>
            </w:pPr>
          </w:p>
          <w:p w14:paraId="7FAEF62A" w14:textId="77777777" w:rsidR="00931AEF" w:rsidRPr="00931AEF" w:rsidRDefault="00931AEF" w:rsidP="006D4E66">
            <w:pPr>
              <w:ind w:hanging="118"/>
              <w:rPr>
                <w:sz w:val="13"/>
                <w:szCs w:val="13"/>
              </w:rPr>
            </w:pPr>
            <w:r w:rsidRPr="00931AEF">
              <w:rPr>
                <w:sz w:val="13"/>
                <w:szCs w:val="13"/>
              </w:rPr>
              <w:t xml:space="preserve">   Demonstrates lack of competence in the use of language and style </w:t>
            </w:r>
          </w:p>
          <w:p w14:paraId="7626B179" w14:textId="77777777" w:rsidR="00931AEF" w:rsidRPr="00931AEF" w:rsidRDefault="00931AEF" w:rsidP="006D4E66">
            <w:pPr>
              <w:ind w:left="262" w:hanging="262"/>
              <w:rPr>
                <w:sz w:val="13"/>
                <w:szCs w:val="13"/>
              </w:rPr>
            </w:pPr>
          </w:p>
          <w:p w14:paraId="19751BE6" w14:textId="7D28F956" w:rsidR="00931AEF" w:rsidRPr="00931AEF" w:rsidRDefault="00931AEF" w:rsidP="006D4E66">
            <w:pPr>
              <w:rPr>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79C9BAA3" w14:textId="77777777" w:rsidR="00931AEF" w:rsidRPr="00931AEF" w:rsidRDefault="00931AEF" w:rsidP="006D4E66">
            <w:pPr>
              <w:widowControl w:val="0"/>
              <w:tabs>
                <w:tab w:val="left" w:pos="498"/>
                <w:tab w:val="left" w:pos="774"/>
                <w:tab w:val="left" w:pos="858"/>
              </w:tabs>
              <w:autoSpaceDE w:val="0"/>
              <w:rPr>
                <w:sz w:val="13"/>
                <w:szCs w:val="13"/>
              </w:rPr>
            </w:pPr>
          </w:p>
          <w:p w14:paraId="4B09F441"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Limited application of the essay form, subject and/or text to the prompt results in an essay that is frequently ineffective</w:t>
            </w:r>
          </w:p>
          <w:p w14:paraId="57EC30F6" w14:textId="77777777" w:rsidR="00931AEF" w:rsidRPr="00931AEF" w:rsidRDefault="00931AEF" w:rsidP="006D4E66">
            <w:pPr>
              <w:widowControl w:val="0"/>
              <w:tabs>
                <w:tab w:val="left" w:pos="498"/>
                <w:tab w:val="left" w:pos="774"/>
                <w:tab w:val="left" w:pos="858"/>
              </w:tabs>
              <w:autoSpaceDE w:val="0"/>
              <w:rPr>
                <w:sz w:val="13"/>
                <w:szCs w:val="13"/>
              </w:rPr>
            </w:pPr>
          </w:p>
          <w:p w14:paraId="1B1F34EC" w14:textId="77777777" w:rsidR="00931AEF" w:rsidRPr="00931AEF" w:rsidRDefault="00931AEF" w:rsidP="006D4E66">
            <w:pPr>
              <w:widowControl w:val="0"/>
              <w:tabs>
                <w:tab w:val="left" w:pos="498"/>
                <w:tab w:val="left" w:pos="774"/>
                <w:tab w:val="left" w:pos="858"/>
              </w:tabs>
              <w:autoSpaceDE w:val="0"/>
              <w:rPr>
                <w:sz w:val="13"/>
                <w:szCs w:val="13"/>
              </w:rPr>
            </w:pPr>
          </w:p>
          <w:p w14:paraId="173DF643"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Language and style are</w:t>
            </w:r>
          </w:p>
          <w:p w14:paraId="3F1D287B"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frequently ineffective and demonstrate limited sense of audience and purpose</w:t>
            </w:r>
          </w:p>
          <w:p w14:paraId="5CA6BCBD" w14:textId="77777777" w:rsidR="00931AEF" w:rsidRPr="00931AEF" w:rsidRDefault="00931AEF" w:rsidP="006D4E66">
            <w:pPr>
              <w:widowControl w:val="0"/>
              <w:tabs>
                <w:tab w:val="left" w:pos="498"/>
                <w:tab w:val="left" w:pos="774"/>
                <w:tab w:val="left" w:pos="858"/>
              </w:tabs>
              <w:autoSpaceDE w:val="0"/>
              <w:rPr>
                <w:sz w:val="13"/>
                <w:szCs w:val="13"/>
              </w:rPr>
            </w:pPr>
          </w:p>
          <w:p w14:paraId="0E20E7B3" w14:textId="457377DA" w:rsidR="00931AEF" w:rsidRPr="00931AEF" w:rsidRDefault="00931AEF" w:rsidP="006D4E66">
            <w:pPr>
              <w:widowControl w:val="0"/>
              <w:tabs>
                <w:tab w:val="left" w:pos="498"/>
                <w:tab w:val="left" w:pos="774"/>
                <w:tab w:val="left" w:pos="858"/>
              </w:tabs>
              <w:autoSpaceDE w:val="0"/>
              <w:rPr>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361E00F3" w14:textId="77777777" w:rsidR="00931AEF" w:rsidRPr="00931AEF" w:rsidRDefault="00931AEF" w:rsidP="006D4E66">
            <w:pPr>
              <w:widowControl w:val="0"/>
              <w:tabs>
                <w:tab w:val="left" w:pos="498"/>
                <w:tab w:val="left" w:pos="774"/>
                <w:tab w:val="left" w:pos="858"/>
              </w:tabs>
              <w:autoSpaceDE w:val="0"/>
              <w:rPr>
                <w:sz w:val="13"/>
                <w:szCs w:val="13"/>
              </w:rPr>
            </w:pPr>
          </w:p>
          <w:p w14:paraId="381748B0"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Occasional lapse(s) in essay form, subject and/or text to the prompt results in an essay that is at times ineffective</w:t>
            </w:r>
          </w:p>
          <w:p w14:paraId="704C5CAE" w14:textId="77777777" w:rsidR="00931AEF" w:rsidRPr="00931AEF" w:rsidRDefault="00931AEF" w:rsidP="006D4E66">
            <w:pPr>
              <w:widowControl w:val="0"/>
              <w:tabs>
                <w:tab w:val="left" w:pos="498"/>
                <w:tab w:val="left" w:pos="774"/>
                <w:tab w:val="left" w:pos="858"/>
              </w:tabs>
              <w:autoSpaceDE w:val="0"/>
              <w:rPr>
                <w:sz w:val="13"/>
                <w:szCs w:val="13"/>
              </w:rPr>
            </w:pPr>
          </w:p>
          <w:p w14:paraId="3C8C69C2" w14:textId="77777777" w:rsidR="00931AEF" w:rsidRPr="00931AEF" w:rsidRDefault="00931AEF" w:rsidP="006D4E66">
            <w:pPr>
              <w:widowControl w:val="0"/>
              <w:tabs>
                <w:tab w:val="left" w:pos="498"/>
                <w:tab w:val="left" w:pos="774"/>
                <w:tab w:val="left" w:pos="858"/>
              </w:tabs>
              <w:autoSpaceDE w:val="0"/>
              <w:rPr>
                <w:sz w:val="13"/>
                <w:szCs w:val="13"/>
              </w:rPr>
            </w:pPr>
          </w:p>
          <w:p w14:paraId="71C21CB4"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Language and style are</w:t>
            </w:r>
          </w:p>
          <w:p w14:paraId="3ED40E71"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occasionally ineffective;</w:t>
            </w:r>
          </w:p>
          <w:p w14:paraId="683AD200"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demonstrate some sense of audience and purpose</w:t>
            </w:r>
          </w:p>
          <w:p w14:paraId="339738BF" w14:textId="77777777" w:rsidR="00931AEF" w:rsidRPr="00931AEF" w:rsidRDefault="00931AEF" w:rsidP="006D4E66">
            <w:pPr>
              <w:widowControl w:val="0"/>
              <w:tabs>
                <w:tab w:val="left" w:pos="498"/>
                <w:tab w:val="left" w:pos="774"/>
                <w:tab w:val="left" w:pos="858"/>
              </w:tabs>
              <w:autoSpaceDE w:val="0"/>
              <w:rPr>
                <w:sz w:val="13"/>
                <w:szCs w:val="13"/>
              </w:rPr>
            </w:pPr>
          </w:p>
          <w:p w14:paraId="55AF884D" w14:textId="03A3987F" w:rsidR="00931AEF" w:rsidRPr="00931AEF" w:rsidRDefault="00931AEF" w:rsidP="006D4E66">
            <w:pPr>
              <w:widowControl w:val="0"/>
              <w:tabs>
                <w:tab w:val="left" w:pos="498"/>
                <w:tab w:val="left" w:pos="774"/>
                <w:tab w:val="left" w:pos="858"/>
              </w:tabs>
              <w:autoSpaceDE w:val="0"/>
              <w:rPr>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0C1BD32E" w14:textId="77777777" w:rsidR="00931AEF" w:rsidRPr="00931AEF" w:rsidRDefault="00931AEF" w:rsidP="006D4E66">
            <w:pPr>
              <w:widowControl w:val="0"/>
              <w:tabs>
                <w:tab w:val="left" w:pos="498"/>
                <w:tab w:val="left" w:pos="774"/>
                <w:tab w:val="left" w:pos="858"/>
              </w:tabs>
              <w:autoSpaceDE w:val="0"/>
              <w:rPr>
                <w:sz w:val="13"/>
                <w:szCs w:val="13"/>
              </w:rPr>
            </w:pPr>
          </w:p>
          <w:p w14:paraId="22814F60"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Consistent application of</w:t>
            </w:r>
          </w:p>
          <w:p w14:paraId="55CECA2D"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essay form, subject and text to the prompt results in an effective essay</w:t>
            </w:r>
          </w:p>
          <w:p w14:paraId="792EF1F1" w14:textId="77777777" w:rsidR="00931AEF" w:rsidRPr="00931AEF" w:rsidRDefault="00931AEF" w:rsidP="006D4E66">
            <w:pPr>
              <w:widowControl w:val="0"/>
              <w:tabs>
                <w:tab w:val="left" w:pos="498"/>
                <w:tab w:val="left" w:pos="774"/>
                <w:tab w:val="left" w:pos="858"/>
              </w:tabs>
              <w:autoSpaceDE w:val="0"/>
              <w:rPr>
                <w:sz w:val="13"/>
                <w:szCs w:val="13"/>
              </w:rPr>
            </w:pPr>
          </w:p>
          <w:p w14:paraId="1904A356" w14:textId="77777777" w:rsidR="00931AEF" w:rsidRPr="00931AEF" w:rsidRDefault="00931AEF" w:rsidP="006D4E66">
            <w:pPr>
              <w:widowControl w:val="0"/>
              <w:tabs>
                <w:tab w:val="left" w:pos="498"/>
                <w:tab w:val="left" w:pos="774"/>
                <w:tab w:val="left" w:pos="858"/>
              </w:tabs>
              <w:autoSpaceDE w:val="0"/>
              <w:rPr>
                <w:sz w:val="13"/>
                <w:szCs w:val="13"/>
              </w:rPr>
            </w:pPr>
          </w:p>
          <w:p w14:paraId="61FAEC96"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Language and style are</w:t>
            </w:r>
          </w:p>
          <w:p w14:paraId="7253283B"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effective and demonstrate</w:t>
            </w:r>
          </w:p>
          <w:p w14:paraId="7B3B554B"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a considerable sense of</w:t>
            </w:r>
          </w:p>
          <w:p w14:paraId="2E4413CF"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audience and purpose</w:t>
            </w:r>
          </w:p>
          <w:p w14:paraId="04B8C5E4" w14:textId="77777777" w:rsidR="00931AEF" w:rsidRPr="00931AEF" w:rsidRDefault="00931AEF" w:rsidP="006D4E66">
            <w:pPr>
              <w:widowControl w:val="0"/>
              <w:tabs>
                <w:tab w:val="left" w:pos="498"/>
                <w:tab w:val="left" w:pos="774"/>
                <w:tab w:val="left" w:pos="858"/>
              </w:tabs>
              <w:autoSpaceDE w:val="0"/>
              <w:rPr>
                <w:sz w:val="13"/>
                <w:szCs w:val="13"/>
              </w:rPr>
            </w:pPr>
          </w:p>
          <w:p w14:paraId="20FFA47C" w14:textId="4B68BCB2" w:rsidR="00931AEF" w:rsidRPr="00931AEF" w:rsidRDefault="00931AEF" w:rsidP="006D4E66">
            <w:pPr>
              <w:widowControl w:val="0"/>
              <w:tabs>
                <w:tab w:val="left" w:pos="498"/>
                <w:tab w:val="left" w:pos="774"/>
                <w:tab w:val="left" w:pos="858"/>
              </w:tabs>
              <w:autoSpaceDE w:val="0"/>
              <w:rPr>
                <w:sz w:val="13"/>
                <w:szCs w:val="13"/>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14:paraId="0C0698F3" w14:textId="77777777" w:rsidR="00931AEF" w:rsidRPr="00931AEF" w:rsidRDefault="00931AEF" w:rsidP="006D4E66">
            <w:pPr>
              <w:widowControl w:val="0"/>
              <w:snapToGrid w:val="0"/>
              <w:rPr>
                <w:sz w:val="13"/>
                <w:szCs w:val="13"/>
              </w:rPr>
            </w:pPr>
          </w:p>
          <w:p w14:paraId="74264963" w14:textId="77777777" w:rsidR="00931AEF" w:rsidRPr="00931AEF" w:rsidRDefault="00931AEF" w:rsidP="006D4E66">
            <w:pPr>
              <w:widowControl w:val="0"/>
              <w:snapToGrid w:val="0"/>
              <w:rPr>
                <w:sz w:val="13"/>
                <w:szCs w:val="13"/>
              </w:rPr>
            </w:pPr>
            <w:r w:rsidRPr="00931AEF">
              <w:rPr>
                <w:sz w:val="13"/>
                <w:szCs w:val="13"/>
              </w:rPr>
              <w:t>Thorough command of the</w:t>
            </w:r>
          </w:p>
          <w:p w14:paraId="7BDA541F" w14:textId="77777777" w:rsidR="00931AEF" w:rsidRPr="00931AEF" w:rsidRDefault="00931AEF" w:rsidP="006D4E66">
            <w:pPr>
              <w:widowControl w:val="0"/>
              <w:snapToGrid w:val="0"/>
              <w:rPr>
                <w:sz w:val="13"/>
                <w:szCs w:val="13"/>
              </w:rPr>
            </w:pPr>
            <w:r w:rsidRPr="00931AEF">
              <w:rPr>
                <w:sz w:val="13"/>
                <w:szCs w:val="13"/>
              </w:rPr>
              <w:t>essay form, subject and text, and prompt results in a masterful essay</w:t>
            </w:r>
          </w:p>
          <w:p w14:paraId="01DA1E87" w14:textId="77777777" w:rsidR="00931AEF" w:rsidRPr="00931AEF" w:rsidRDefault="00931AEF" w:rsidP="006D4E66">
            <w:pPr>
              <w:widowControl w:val="0"/>
              <w:snapToGrid w:val="0"/>
              <w:rPr>
                <w:sz w:val="13"/>
                <w:szCs w:val="13"/>
              </w:rPr>
            </w:pPr>
          </w:p>
          <w:p w14:paraId="27D1DEDC" w14:textId="77777777" w:rsidR="00931AEF" w:rsidRPr="00931AEF" w:rsidRDefault="00931AEF" w:rsidP="006D4E66">
            <w:pPr>
              <w:widowControl w:val="0"/>
              <w:snapToGrid w:val="0"/>
              <w:rPr>
                <w:sz w:val="13"/>
                <w:szCs w:val="13"/>
              </w:rPr>
            </w:pPr>
          </w:p>
          <w:p w14:paraId="395F7225" w14:textId="77777777" w:rsidR="00931AEF" w:rsidRPr="00931AEF" w:rsidRDefault="00931AEF" w:rsidP="006D4E66">
            <w:pPr>
              <w:widowControl w:val="0"/>
              <w:snapToGrid w:val="0"/>
              <w:rPr>
                <w:sz w:val="13"/>
                <w:szCs w:val="13"/>
              </w:rPr>
            </w:pPr>
          </w:p>
          <w:p w14:paraId="1DAAC637" w14:textId="77777777" w:rsidR="00931AEF" w:rsidRPr="00931AEF" w:rsidRDefault="00931AEF" w:rsidP="006D4E66">
            <w:pPr>
              <w:widowControl w:val="0"/>
              <w:snapToGrid w:val="0"/>
              <w:rPr>
                <w:sz w:val="13"/>
                <w:szCs w:val="13"/>
              </w:rPr>
            </w:pPr>
            <w:r w:rsidRPr="00931AEF">
              <w:rPr>
                <w:sz w:val="13"/>
                <w:szCs w:val="13"/>
              </w:rPr>
              <w:t>Language/style are sophisticated, well-crafted, and engaging with a strong sense of audience and purpose</w:t>
            </w:r>
          </w:p>
          <w:p w14:paraId="3B82FE7A" w14:textId="77777777" w:rsidR="00931AEF" w:rsidRPr="00931AEF" w:rsidRDefault="00931AEF" w:rsidP="006D4E66">
            <w:pPr>
              <w:widowControl w:val="0"/>
              <w:snapToGrid w:val="0"/>
              <w:rPr>
                <w:sz w:val="13"/>
                <w:szCs w:val="13"/>
              </w:rPr>
            </w:pPr>
          </w:p>
          <w:p w14:paraId="0118BB6C" w14:textId="3F8C7F90" w:rsidR="00931AEF" w:rsidRPr="00931AEF" w:rsidRDefault="00931AEF" w:rsidP="006D4E66">
            <w:pPr>
              <w:widowControl w:val="0"/>
              <w:snapToGrid w:val="0"/>
              <w:rPr>
                <w:sz w:val="13"/>
                <w:szCs w:val="13"/>
              </w:rPr>
            </w:pPr>
          </w:p>
        </w:tc>
      </w:tr>
      <w:tr w:rsidR="00931AEF" w:rsidRPr="00133EB0" w14:paraId="009DF49A" w14:textId="77777777" w:rsidTr="006D4E66">
        <w:trPr>
          <w:cantSplit/>
          <w:trHeight w:val="1880"/>
        </w:trPr>
        <w:tc>
          <w:tcPr>
            <w:tcW w:w="3402" w:type="dxa"/>
            <w:tcBorders>
              <w:top w:val="single" w:sz="4" w:space="0" w:color="000000"/>
              <w:left w:val="single" w:sz="4" w:space="0" w:color="000000"/>
              <w:bottom w:val="single" w:sz="4" w:space="0" w:color="000000"/>
              <w:right w:val="nil"/>
            </w:tcBorders>
          </w:tcPr>
          <w:p w14:paraId="41C1263E" w14:textId="77777777" w:rsidR="00931AEF" w:rsidRPr="00931AEF" w:rsidRDefault="00931AEF" w:rsidP="006D4E66">
            <w:pPr>
              <w:rPr>
                <w:b/>
                <w:sz w:val="16"/>
                <w:szCs w:val="16"/>
              </w:rPr>
            </w:pPr>
          </w:p>
          <w:p w14:paraId="29E4EFD1" w14:textId="77777777" w:rsidR="00931AEF" w:rsidRPr="00931AEF" w:rsidRDefault="00931AEF" w:rsidP="006D4E66">
            <w:pPr>
              <w:rPr>
                <w:sz w:val="16"/>
                <w:szCs w:val="16"/>
              </w:rPr>
            </w:pPr>
            <w:r w:rsidRPr="00931AEF">
              <w:rPr>
                <w:b/>
                <w:sz w:val="16"/>
                <w:szCs w:val="16"/>
              </w:rPr>
              <w:t>Writing:</w:t>
            </w:r>
            <w:r w:rsidRPr="00931AEF">
              <w:rPr>
                <w:i/>
                <w:sz w:val="16"/>
                <w:szCs w:val="16"/>
              </w:rPr>
              <w:t xml:space="preserve"> </w:t>
            </w:r>
          </w:p>
          <w:p w14:paraId="4ED0EFDA" w14:textId="77777777" w:rsidR="00931AEF" w:rsidRPr="00931AEF" w:rsidRDefault="00931AEF" w:rsidP="006D4E66">
            <w:pPr>
              <w:rPr>
                <w:i/>
                <w:sz w:val="16"/>
                <w:szCs w:val="16"/>
              </w:rPr>
            </w:pPr>
            <w:r w:rsidRPr="00931AEF">
              <w:rPr>
                <w:i/>
                <w:sz w:val="16"/>
                <w:szCs w:val="16"/>
              </w:rPr>
              <w:t>Applying of Knowledge of Conventions</w:t>
            </w:r>
          </w:p>
          <w:p w14:paraId="408E709C" w14:textId="77777777" w:rsidR="00931AEF" w:rsidRPr="00931AEF" w:rsidRDefault="00931AEF" w:rsidP="006D4E66">
            <w:pPr>
              <w:rPr>
                <w:sz w:val="16"/>
                <w:szCs w:val="16"/>
              </w:rPr>
            </w:pPr>
          </w:p>
          <w:p w14:paraId="3382F886" w14:textId="77777777" w:rsidR="00931AEF" w:rsidRPr="00931AEF" w:rsidRDefault="00931AEF" w:rsidP="006D4E66">
            <w:pPr>
              <w:rPr>
                <w:sz w:val="13"/>
                <w:szCs w:val="13"/>
              </w:rPr>
            </w:pPr>
            <w:r w:rsidRPr="00931AEF">
              <w:rPr>
                <w:sz w:val="13"/>
                <w:szCs w:val="13"/>
              </w:rPr>
              <w:t>3.1-3.4  Uses correct language structures of Standard Canadian English and its conventions of grammar, usage, spelling, and punctuation</w:t>
            </w:r>
          </w:p>
          <w:p w14:paraId="4284FD14" w14:textId="77777777" w:rsidR="00931AEF" w:rsidRPr="00931AEF" w:rsidRDefault="00931AEF" w:rsidP="006D4E66">
            <w:pPr>
              <w:rPr>
                <w:i/>
                <w:sz w:val="13"/>
                <w:szCs w:val="13"/>
              </w:rPr>
            </w:pPr>
          </w:p>
          <w:p w14:paraId="488160DF" w14:textId="02EDBE4A" w:rsidR="00931AEF" w:rsidRPr="00931AEF" w:rsidRDefault="00931AEF" w:rsidP="006D4E66">
            <w:pPr>
              <w:rPr>
                <w:sz w:val="16"/>
                <w:szCs w:val="16"/>
              </w:rPr>
            </w:pPr>
            <w:r w:rsidRPr="00931AEF">
              <w:rPr>
                <w:sz w:val="13"/>
                <w:szCs w:val="13"/>
              </w:rPr>
              <w:t>3.6-3.7  Produces published work to meet criteria identified by the teacher (specifically MLA format)</w:t>
            </w:r>
            <w:r w:rsidRPr="00931AEF">
              <w:rPr>
                <w:sz w:val="16"/>
                <w:szCs w:val="16"/>
              </w:rPr>
              <w:t xml:space="preserve"> </w:t>
            </w:r>
          </w:p>
        </w:tc>
        <w:tc>
          <w:tcPr>
            <w:tcW w:w="2052" w:type="dxa"/>
            <w:tcBorders>
              <w:top w:val="single" w:sz="4" w:space="0" w:color="000000"/>
              <w:left w:val="single" w:sz="4" w:space="0" w:color="000000"/>
              <w:bottom w:val="single" w:sz="4" w:space="0" w:color="000000"/>
              <w:right w:val="nil"/>
            </w:tcBorders>
            <w:shd w:val="clear" w:color="auto" w:fill="auto"/>
          </w:tcPr>
          <w:p w14:paraId="75A9BE13" w14:textId="77777777" w:rsidR="00931AEF" w:rsidRPr="00931AEF" w:rsidRDefault="00931AEF" w:rsidP="006D4E66">
            <w:pPr>
              <w:ind w:hanging="10"/>
              <w:rPr>
                <w:sz w:val="13"/>
                <w:szCs w:val="13"/>
              </w:rPr>
            </w:pPr>
          </w:p>
          <w:p w14:paraId="0BEDCAA8" w14:textId="77777777" w:rsidR="00931AEF" w:rsidRPr="00931AEF" w:rsidRDefault="00931AEF" w:rsidP="006D4E66">
            <w:pPr>
              <w:ind w:hanging="10"/>
              <w:rPr>
                <w:sz w:val="13"/>
                <w:szCs w:val="13"/>
              </w:rPr>
            </w:pPr>
            <w:r w:rsidRPr="00931AEF">
              <w:rPr>
                <w:sz w:val="13"/>
                <w:szCs w:val="13"/>
              </w:rPr>
              <w:t>Numerous major and minor errors interfere seriously with expression of ideas and/or has fewer than 500 words</w:t>
            </w:r>
          </w:p>
          <w:p w14:paraId="3C843ADD" w14:textId="77777777" w:rsidR="00931AEF" w:rsidRPr="00931AEF" w:rsidRDefault="00931AEF" w:rsidP="006D4E66">
            <w:pPr>
              <w:ind w:left="262" w:hanging="262"/>
              <w:rPr>
                <w:i/>
                <w:sz w:val="13"/>
                <w:szCs w:val="13"/>
              </w:rPr>
            </w:pPr>
          </w:p>
          <w:p w14:paraId="7691C394" w14:textId="37D31417" w:rsidR="00931AEF" w:rsidRPr="00931AEF" w:rsidRDefault="00931AEF" w:rsidP="006D4E66">
            <w:pPr>
              <w:rPr>
                <w:sz w:val="13"/>
                <w:szCs w:val="13"/>
              </w:rPr>
            </w:pPr>
            <w:r w:rsidRPr="00931AEF">
              <w:rPr>
                <w:sz w:val="13"/>
                <w:szCs w:val="13"/>
              </w:rPr>
              <w:t xml:space="preserve">Insufficient application of MLA form in citations and/or quotations and/or works cited (uses APA, for example) </w:t>
            </w:r>
          </w:p>
        </w:tc>
        <w:tc>
          <w:tcPr>
            <w:tcW w:w="2053" w:type="dxa"/>
            <w:tcBorders>
              <w:top w:val="single" w:sz="4" w:space="0" w:color="000000"/>
              <w:left w:val="single" w:sz="4" w:space="0" w:color="000000"/>
              <w:bottom w:val="single" w:sz="4" w:space="0" w:color="000000"/>
              <w:right w:val="nil"/>
            </w:tcBorders>
            <w:shd w:val="clear" w:color="auto" w:fill="auto"/>
          </w:tcPr>
          <w:p w14:paraId="37B68E19" w14:textId="77777777" w:rsidR="00931AEF" w:rsidRPr="00931AEF" w:rsidRDefault="00931AEF" w:rsidP="006D4E66">
            <w:pPr>
              <w:widowControl w:val="0"/>
              <w:tabs>
                <w:tab w:val="left" w:pos="498"/>
                <w:tab w:val="left" w:pos="774"/>
                <w:tab w:val="left" w:pos="858"/>
              </w:tabs>
              <w:autoSpaceDE w:val="0"/>
              <w:rPr>
                <w:sz w:val="13"/>
                <w:szCs w:val="13"/>
              </w:rPr>
            </w:pPr>
          </w:p>
          <w:p w14:paraId="71762374"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Errors frequently interfere with expression of ideas and/or frequently weaken impact of the essay</w:t>
            </w:r>
          </w:p>
          <w:p w14:paraId="5C3B1931" w14:textId="77777777" w:rsidR="00931AEF" w:rsidRPr="00931AEF" w:rsidRDefault="00931AEF" w:rsidP="006D4E66">
            <w:pPr>
              <w:widowControl w:val="0"/>
              <w:tabs>
                <w:tab w:val="left" w:pos="498"/>
                <w:tab w:val="left" w:pos="774"/>
                <w:tab w:val="left" w:pos="858"/>
              </w:tabs>
              <w:autoSpaceDE w:val="0"/>
              <w:rPr>
                <w:sz w:val="13"/>
                <w:szCs w:val="13"/>
              </w:rPr>
            </w:pPr>
          </w:p>
          <w:p w14:paraId="6C4E4A6A" w14:textId="624256F9"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Limited application of MLA form in citations and/or quotations and/or works cited (attempts to use MLA but either is not alphabetical or makes frequent errors in quotations or forgets works cited)</w:t>
            </w:r>
          </w:p>
        </w:tc>
        <w:tc>
          <w:tcPr>
            <w:tcW w:w="2053" w:type="dxa"/>
            <w:tcBorders>
              <w:top w:val="single" w:sz="4" w:space="0" w:color="000000"/>
              <w:left w:val="single" w:sz="4" w:space="0" w:color="000000"/>
              <w:bottom w:val="single" w:sz="4" w:space="0" w:color="000000"/>
              <w:right w:val="nil"/>
            </w:tcBorders>
            <w:shd w:val="clear" w:color="auto" w:fill="auto"/>
          </w:tcPr>
          <w:p w14:paraId="260F770F" w14:textId="77777777" w:rsidR="00931AEF" w:rsidRPr="00931AEF" w:rsidRDefault="00931AEF" w:rsidP="006D4E66">
            <w:pPr>
              <w:widowControl w:val="0"/>
              <w:tabs>
                <w:tab w:val="left" w:pos="498"/>
                <w:tab w:val="left" w:pos="774"/>
                <w:tab w:val="left" w:pos="858"/>
              </w:tabs>
              <w:autoSpaceDE w:val="0"/>
              <w:rPr>
                <w:sz w:val="13"/>
                <w:szCs w:val="13"/>
              </w:rPr>
            </w:pPr>
          </w:p>
          <w:p w14:paraId="3A5743CE"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Errors occasionally interfere with expression of ideas and/or weaken</w:t>
            </w:r>
          </w:p>
          <w:p w14:paraId="40D10902"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impact of the essay</w:t>
            </w:r>
          </w:p>
          <w:p w14:paraId="2E535D08" w14:textId="77777777" w:rsidR="00931AEF" w:rsidRPr="00931AEF" w:rsidRDefault="00931AEF" w:rsidP="006D4E66">
            <w:pPr>
              <w:widowControl w:val="0"/>
              <w:tabs>
                <w:tab w:val="left" w:pos="498"/>
                <w:tab w:val="left" w:pos="774"/>
                <w:tab w:val="left" w:pos="858"/>
              </w:tabs>
              <w:autoSpaceDE w:val="0"/>
              <w:rPr>
                <w:sz w:val="13"/>
                <w:szCs w:val="13"/>
              </w:rPr>
            </w:pPr>
          </w:p>
          <w:p w14:paraId="25C28398" w14:textId="4F24C470"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Some application of MLA form in citations and/or quotations and/or works cited (attempts to use MLA but either is not alphabetical or makes occasional errors in quotations or works cited)</w:t>
            </w:r>
          </w:p>
        </w:tc>
        <w:tc>
          <w:tcPr>
            <w:tcW w:w="2053" w:type="dxa"/>
            <w:tcBorders>
              <w:top w:val="single" w:sz="4" w:space="0" w:color="000000"/>
              <w:left w:val="single" w:sz="4" w:space="0" w:color="000000"/>
              <w:bottom w:val="single" w:sz="4" w:space="0" w:color="000000"/>
              <w:right w:val="nil"/>
            </w:tcBorders>
            <w:shd w:val="clear" w:color="auto" w:fill="auto"/>
          </w:tcPr>
          <w:p w14:paraId="5090CFEF" w14:textId="77777777" w:rsidR="00931AEF" w:rsidRPr="00931AEF" w:rsidRDefault="00931AEF" w:rsidP="006D4E66">
            <w:pPr>
              <w:widowControl w:val="0"/>
              <w:tabs>
                <w:tab w:val="left" w:pos="498"/>
                <w:tab w:val="left" w:pos="774"/>
                <w:tab w:val="left" w:pos="858"/>
              </w:tabs>
              <w:autoSpaceDE w:val="0"/>
              <w:rPr>
                <w:sz w:val="13"/>
                <w:szCs w:val="13"/>
              </w:rPr>
            </w:pPr>
          </w:p>
          <w:p w14:paraId="5E85D618"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Errors do not significantly interfere with expression of ideas or weaken impact of the essay</w:t>
            </w:r>
          </w:p>
          <w:p w14:paraId="4F73417E" w14:textId="77777777" w:rsidR="00931AEF" w:rsidRPr="00931AEF" w:rsidRDefault="00931AEF" w:rsidP="006D4E66">
            <w:pPr>
              <w:widowControl w:val="0"/>
              <w:tabs>
                <w:tab w:val="left" w:pos="498"/>
                <w:tab w:val="left" w:pos="774"/>
                <w:tab w:val="left" w:pos="858"/>
              </w:tabs>
              <w:autoSpaceDE w:val="0"/>
              <w:rPr>
                <w:sz w:val="13"/>
                <w:szCs w:val="13"/>
              </w:rPr>
            </w:pPr>
          </w:p>
          <w:p w14:paraId="404C3F4E" w14:textId="13A45265"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Considerable application of MLA form in citations and/or quotations and/or works cited (uses MLA and errors to do significantly interfere with expression of ideas or weaken)</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14:paraId="21F9BB71" w14:textId="77777777" w:rsidR="00931AEF" w:rsidRPr="00931AEF" w:rsidRDefault="00931AEF" w:rsidP="006D4E66">
            <w:pPr>
              <w:widowControl w:val="0"/>
              <w:snapToGrid w:val="0"/>
              <w:rPr>
                <w:sz w:val="13"/>
                <w:szCs w:val="13"/>
              </w:rPr>
            </w:pPr>
          </w:p>
          <w:p w14:paraId="0498B439" w14:textId="77777777" w:rsidR="00931AEF" w:rsidRPr="00931AEF" w:rsidRDefault="00931AEF" w:rsidP="006D4E66">
            <w:pPr>
              <w:widowControl w:val="0"/>
              <w:snapToGrid w:val="0"/>
              <w:rPr>
                <w:sz w:val="13"/>
                <w:szCs w:val="13"/>
              </w:rPr>
            </w:pPr>
            <w:r w:rsidRPr="00931AEF">
              <w:rPr>
                <w:sz w:val="13"/>
                <w:szCs w:val="13"/>
              </w:rPr>
              <w:t>Few errors do not interfere</w:t>
            </w:r>
          </w:p>
          <w:p w14:paraId="71469DD6" w14:textId="77777777" w:rsidR="00931AEF" w:rsidRPr="00931AEF" w:rsidRDefault="00931AEF" w:rsidP="006D4E66">
            <w:pPr>
              <w:widowControl w:val="0"/>
              <w:snapToGrid w:val="0"/>
              <w:rPr>
                <w:sz w:val="13"/>
                <w:szCs w:val="13"/>
              </w:rPr>
            </w:pPr>
            <w:r w:rsidRPr="00931AEF">
              <w:rPr>
                <w:sz w:val="13"/>
                <w:szCs w:val="13"/>
              </w:rPr>
              <w:t>with expression of ideas or</w:t>
            </w:r>
          </w:p>
          <w:p w14:paraId="3D21FE3F" w14:textId="77777777" w:rsidR="00931AEF" w:rsidRPr="00931AEF" w:rsidRDefault="00931AEF" w:rsidP="006D4E66">
            <w:pPr>
              <w:widowControl w:val="0"/>
              <w:snapToGrid w:val="0"/>
              <w:rPr>
                <w:sz w:val="13"/>
                <w:szCs w:val="13"/>
              </w:rPr>
            </w:pPr>
            <w:r w:rsidRPr="00931AEF">
              <w:rPr>
                <w:sz w:val="13"/>
                <w:szCs w:val="13"/>
              </w:rPr>
              <w:t>weaken impact of the essay</w:t>
            </w:r>
          </w:p>
          <w:p w14:paraId="5C23991E" w14:textId="77777777" w:rsidR="00931AEF" w:rsidRPr="00931AEF" w:rsidRDefault="00931AEF" w:rsidP="006D4E66">
            <w:pPr>
              <w:widowControl w:val="0"/>
              <w:snapToGrid w:val="0"/>
              <w:rPr>
                <w:sz w:val="13"/>
                <w:szCs w:val="13"/>
              </w:rPr>
            </w:pPr>
          </w:p>
          <w:p w14:paraId="5CB5F2C2" w14:textId="77777777" w:rsidR="00931AEF" w:rsidRPr="00931AEF" w:rsidRDefault="00931AEF" w:rsidP="006D4E66">
            <w:pPr>
              <w:widowControl w:val="0"/>
              <w:snapToGrid w:val="0"/>
              <w:rPr>
                <w:sz w:val="13"/>
                <w:szCs w:val="13"/>
              </w:rPr>
            </w:pPr>
          </w:p>
          <w:p w14:paraId="7A113151" w14:textId="4B2ED4AB" w:rsidR="00931AEF" w:rsidRPr="00931AEF" w:rsidRDefault="00931AEF" w:rsidP="006D4E66">
            <w:pPr>
              <w:widowControl w:val="0"/>
              <w:snapToGrid w:val="0"/>
              <w:rPr>
                <w:sz w:val="13"/>
                <w:szCs w:val="13"/>
              </w:rPr>
            </w:pPr>
            <w:r w:rsidRPr="00931AEF">
              <w:rPr>
                <w:sz w:val="13"/>
                <w:szCs w:val="13"/>
              </w:rPr>
              <w:t>High degree to thorough application of MLA form in citations and/or quotations and/or works cited</w:t>
            </w:r>
          </w:p>
        </w:tc>
      </w:tr>
    </w:tbl>
    <w:p w14:paraId="469FA8BD" w14:textId="14102689" w:rsidR="002E08E8" w:rsidRDefault="006D4E66" w:rsidP="00F267FC">
      <w:pPr>
        <w:autoSpaceDE w:val="0"/>
        <w:autoSpaceDN w:val="0"/>
        <w:adjustRightInd w:val="0"/>
        <w:spacing w:line="241" w:lineRule="atLeast"/>
        <w:rPr>
          <w:rFonts w:cs="Times New Roman"/>
          <w:color w:val="000000"/>
          <w:sz w:val="22"/>
          <w:szCs w:val="22"/>
        </w:rPr>
      </w:pPr>
      <w:r w:rsidRPr="00931AEF">
        <w:rPr>
          <w:rFonts w:cs="Times"/>
          <w:b/>
          <w:i/>
          <w:noProof/>
          <w:color w:val="000000"/>
          <w:sz w:val="22"/>
          <w:szCs w:val="22"/>
        </w:rPr>
        <mc:AlternateContent>
          <mc:Choice Requires="wps">
            <w:drawing>
              <wp:anchor distT="45720" distB="45720" distL="114300" distR="114300" simplePos="0" relativeHeight="251668992" behindDoc="0" locked="0" layoutInCell="1" allowOverlap="1" wp14:anchorId="149855B5" wp14:editId="7D9EFC67">
                <wp:simplePos x="0" y="0"/>
                <wp:positionH relativeFrom="column">
                  <wp:posOffset>-104775</wp:posOffset>
                </wp:positionH>
                <wp:positionV relativeFrom="paragraph">
                  <wp:posOffset>0</wp:posOffset>
                </wp:positionV>
                <wp:extent cx="30289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6700"/>
                        </a:xfrm>
                        <a:prstGeom prst="rect">
                          <a:avLst/>
                        </a:prstGeom>
                        <a:noFill/>
                        <a:ln w="9525">
                          <a:noFill/>
                          <a:miter lim="800000"/>
                          <a:headEnd/>
                          <a:tailEnd/>
                        </a:ln>
                      </wps:spPr>
                      <wps:txbx>
                        <w:txbxContent>
                          <w:p w14:paraId="11789044" w14:textId="21C9861C" w:rsidR="00931AEF" w:rsidRPr="009852C2" w:rsidRDefault="00931AEF" w:rsidP="00931AEF">
                            <w:pPr>
                              <w:autoSpaceDE w:val="0"/>
                              <w:autoSpaceDN w:val="0"/>
                              <w:adjustRightInd w:val="0"/>
                              <w:spacing w:line="241" w:lineRule="atLeast"/>
                              <w:rPr>
                                <w:rFonts w:cs="Times"/>
                                <w:b/>
                                <w:i/>
                                <w:color w:val="000000"/>
                                <w:sz w:val="22"/>
                                <w:szCs w:val="22"/>
                              </w:rPr>
                            </w:pPr>
                            <w:r>
                              <w:rPr>
                                <w:rFonts w:cs="Times"/>
                                <w:b/>
                                <w:i/>
                                <w:color w:val="000000"/>
                                <w:sz w:val="22"/>
                                <w:szCs w:val="22"/>
                              </w:rPr>
                              <w:t xml:space="preserve">ASSIGNMENT THREE – ESSAY – RUBRIC </w:t>
                            </w:r>
                            <w:r w:rsidR="002E08E8">
                              <w:rPr>
                                <w:rFonts w:cs="Times"/>
                                <w:b/>
                                <w:i/>
                                <w:color w:val="000000"/>
                                <w:sz w:val="22"/>
                                <w:szCs w:val="22"/>
                              </w:rPr>
                              <w:t>TWO</w:t>
                            </w:r>
                          </w:p>
                          <w:p w14:paraId="51D21031" w14:textId="4097E3EE" w:rsidR="00931AEF" w:rsidRDefault="00931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855B5" id="_x0000_s1028" type="#_x0000_t202" style="position:absolute;margin-left:-8.25pt;margin-top:0;width:238.5pt;height:2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JSDgIAAPsDAAAOAAAAZHJzL2Uyb0RvYy54bWysU9uO2yAQfa/Uf0C8N3bcJJt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" filled="f" stroked="f">
                <v:textbox>
                  <w:txbxContent>
                    <w:p w14:paraId="11789044" w14:textId="21C9861C" w:rsidR="00931AEF" w:rsidRPr="009852C2" w:rsidRDefault="00931AEF" w:rsidP="00931AEF">
                      <w:pPr>
                        <w:autoSpaceDE w:val="0"/>
                        <w:autoSpaceDN w:val="0"/>
                        <w:adjustRightInd w:val="0"/>
                        <w:spacing w:line="241" w:lineRule="atLeast"/>
                        <w:rPr>
                          <w:rFonts w:cs="Times"/>
                          <w:b/>
                          <w:i/>
                          <w:color w:val="000000"/>
                          <w:sz w:val="22"/>
                          <w:szCs w:val="22"/>
                        </w:rPr>
                      </w:pPr>
                      <w:r>
                        <w:rPr>
                          <w:rFonts w:cs="Times"/>
                          <w:b/>
                          <w:i/>
                          <w:color w:val="000000"/>
                          <w:sz w:val="22"/>
                          <w:szCs w:val="22"/>
                        </w:rPr>
                        <w:t xml:space="preserve">ASSIGNMENT THREE – ESSAY – RUBRIC </w:t>
                      </w:r>
                      <w:r w:rsidR="002E08E8">
                        <w:rPr>
                          <w:rFonts w:cs="Times"/>
                          <w:b/>
                          <w:i/>
                          <w:color w:val="000000"/>
                          <w:sz w:val="22"/>
                          <w:szCs w:val="22"/>
                        </w:rPr>
                        <w:t>TWO</w:t>
                      </w:r>
                    </w:p>
                    <w:p w14:paraId="51D21031" w14:textId="4097E3EE" w:rsidR="00931AEF" w:rsidRDefault="00931AEF"/>
                  </w:txbxContent>
                </v:textbox>
                <w10:wrap type="square"/>
              </v:shape>
            </w:pict>
          </mc:Fallback>
        </mc:AlternateContent>
      </w:r>
    </w:p>
    <w:p w14:paraId="5973EE79" w14:textId="77777777" w:rsidR="002E08E8" w:rsidRPr="002E08E8" w:rsidRDefault="002E08E8" w:rsidP="002E08E8">
      <w:pPr>
        <w:rPr>
          <w:rFonts w:cs="Times New Roman"/>
          <w:sz w:val="22"/>
          <w:szCs w:val="22"/>
        </w:rPr>
      </w:pPr>
    </w:p>
    <w:p w14:paraId="5745EB82" w14:textId="77777777" w:rsidR="006D4E66" w:rsidRDefault="006D4E66" w:rsidP="002E08E8">
      <w:pPr>
        <w:rPr>
          <w:rFonts w:cs="Times New Roman"/>
          <w:b/>
          <w:i/>
          <w:sz w:val="22"/>
          <w:szCs w:val="22"/>
        </w:rPr>
      </w:pPr>
    </w:p>
    <w:p w14:paraId="2DC43D1E" w14:textId="77777777" w:rsidR="002E08E8" w:rsidRDefault="002E08E8" w:rsidP="002E08E8">
      <w:pPr>
        <w:rPr>
          <w:rFonts w:cs="Times New Roman"/>
          <w:b/>
          <w:i/>
          <w:sz w:val="22"/>
          <w:szCs w:val="22"/>
        </w:rPr>
        <w:sectPr w:rsidR="002E08E8" w:rsidSect="009852C2">
          <w:pgSz w:w="15840" w:h="12240" w:orient="landscape"/>
          <w:pgMar w:top="993" w:right="217" w:bottom="1800" w:left="1440" w:header="426" w:footer="708" w:gutter="0"/>
          <w:cols w:space="708"/>
          <w:docGrid w:linePitch="360"/>
        </w:sectPr>
      </w:pPr>
      <w:r>
        <w:rPr>
          <w:rFonts w:cs="Times New Roman"/>
          <w:b/>
          <w:i/>
          <w:sz w:val="22"/>
          <w:szCs w:val="22"/>
        </w:rPr>
        <w:t>OVERALL READING LEVEL: ________</w:t>
      </w:r>
      <w:r>
        <w:rPr>
          <w:rFonts w:cs="Times New Roman"/>
          <w:b/>
          <w:i/>
          <w:sz w:val="22"/>
          <w:szCs w:val="22"/>
        </w:rPr>
        <w:tab/>
        <w:t>OVERALL WRITING LEVEL: ________</w:t>
      </w:r>
      <w:r>
        <w:rPr>
          <w:rFonts w:cs="Times New Roman"/>
          <w:b/>
          <w:i/>
          <w:sz w:val="22"/>
          <w:szCs w:val="22"/>
        </w:rPr>
        <w:tab/>
        <w:t>OVERALL ESSAY LEVEL: ___________</w:t>
      </w:r>
      <w:r>
        <w:rPr>
          <w:rFonts w:cs="Times New Roman"/>
          <w:b/>
          <w:i/>
          <w:sz w:val="22"/>
          <w:szCs w:val="22"/>
        </w:rPr>
        <w:br/>
        <w:t>Comments:</w:t>
      </w:r>
    </w:p>
    <w:p w14:paraId="319ED7B9" w14:textId="29EA1DA1" w:rsidR="006F0069" w:rsidRDefault="006F0069" w:rsidP="006F0069">
      <w:pPr>
        <w:contextualSpacing/>
        <w:rPr>
          <w:rFonts w:cs="Arial"/>
          <w:b/>
          <w:sz w:val="22"/>
          <w:szCs w:val="22"/>
          <w:u w:val="single"/>
        </w:rPr>
      </w:pPr>
      <w:r>
        <w:rPr>
          <w:rFonts w:cs="Arial"/>
          <w:b/>
          <w:sz w:val="22"/>
          <w:szCs w:val="22"/>
          <w:u w:val="single"/>
        </w:rPr>
        <w:lastRenderedPageBreak/>
        <w:t xml:space="preserve">ASSIGNMENT </w:t>
      </w:r>
      <w:r>
        <w:rPr>
          <w:rFonts w:cs="Arial"/>
          <w:b/>
          <w:sz w:val="22"/>
          <w:szCs w:val="22"/>
          <w:u w:val="single"/>
        </w:rPr>
        <w:t>FOUR</w:t>
      </w:r>
      <w:r>
        <w:rPr>
          <w:rFonts w:cs="Arial"/>
          <w:b/>
          <w:sz w:val="22"/>
          <w:szCs w:val="22"/>
          <w:u w:val="single"/>
        </w:rPr>
        <w:t xml:space="preserve">: THE </w:t>
      </w:r>
      <w:r>
        <w:rPr>
          <w:rFonts w:cs="Arial"/>
          <w:b/>
          <w:sz w:val="22"/>
          <w:szCs w:val="22"/>
          <w:u w:val="single"/>
        </w:rPr>
        <w:t>PRESENTATION/SEMINAR</w:t>
      </w:r>
    </w:p>
    <w:p w14:paraId="35C6A73B" w14:textId="77777777" w:rsidR="006F0069" w:rsidRDefault="006F0069" w:rsidP="001116EE">
      <w:pPr>
        <w:ind w:left="709"/>
        <w:contextualSpacing/>
        <w:rPr>
          <w:rFonts w:cs="Arial"/>
          <w:b/>
          <w:sz w:val="22"/>
          <w:szCs w:val="22"/>
          <w:u w:val="single"/>
        </w:rPr>
      </w:pPr>
    </w:p>
    <w:p w14:paraId="75CEAE53" w14:textId="77777777" w:rsidR="001116EE" w:rsidRPr="001116EE" w:rsidRDefault="001116EE" w:rsidP="001116EE">
      <w:pPr>
        <w:pStyle w:val="Heading1"/>
        <w:ind w:left="709"/>
        <w:rPr>
          <w:rFonts w:asciiTheme="minorHAnsi" w:hAnsiTheme="minorHAnsi"/>
          <w:sz w:val="22"/>
          <w:szCs w:val="22"/>
        </w:rPr>
      </w:pPr>
      <w:r w:rsidRPr="001116EE">
        <w:rPr>
          <w:rFonts w:asciiTheme="minorHAnsi" w:hAnsiTheme="minorHAnsi"/>
          <w:sz w:val="22"/>
          <w:szCs w:val="22"/>
        </w:rPr>
        <w:t>TOPICS</w:t>
      </w:r>
    </w:p>
    <w:p w14:paraId="1502A469" w14:textId="77777777" w:rsidR="001116EE" w:rsidRPr="001116EE" w:rsidRDefault="001116EE" w:rsidP="001116EE">
      <w:pPr>
        <w:ind w:left="709"/>
        <w:rPr>
          <w:sz w:val="22"/>
          <w:szCs w:val="22"/>
          <w:u w:val="single"/>
        </w:rPr>
      </w:pPr>
    </w:p>
    <w:p w14:paraId="216A062C" w14:textId="2EE91ED2" w:rsidR="001116EE" w:rsidRPr="001116EE" w:rsidRDefault="001116EE" w:rsidP="001116EE">
      <w:pPr>
        <w:ind w:left="709"/>
        <w:rPr>
          <w:sz w:val="22"/>
          <w:szCs w:val="22"/>
        </w:rPr>
      </w:pPr>
      <w:r w:rsidRPr="001116EE">
        <w:rPr>
          <w:sz w:val="22"/>
          <w:szCs w:val="22"/>
        </w:rPr>
        <w:t xml:space="preserve">You are required to give a </w:t>
      </w:r>
      <w:r>
        <w:rPr>
          <w:sz w:val="22"/>
          <w:szCs w:val="22"/>
        </w:rPr>
        <w:t>15-20</w:t>
      </w:r>
      <w:r w:rsidRPr="001116EE">
        <w:rPr>
          <w:sz w:val="22"/>
          <w:szCs w:val="22"/>
        </w:rPr>
        <w:t xml:space="preserve"> minute presentation </w:t>
      </w:r>
      <w:r>
        <w:rPr>
          <w:sz w:val="22"/>
          <w:szCs w:val="22"/>
        </w:rPr>
        <w:t>as part of your ISU</w:t>
      </w:r>
      <w:r w:rsidRPr="001116EE">
        <w:rPr>
          <w:sz w:val="22"/>
          <w:szCs w:val="22"/>
        </w:rPr>
        <w:t>. In this presentation, you may discuss:</w:t>
      </w:r>
    </w:p>
    <w:p w14:paraId="7B7B7808" w14:textId="77777777" w:rsidR="001116EE" w:rsidRPr="001116EE" w:rsidRDefault="001116EE" w:rsidP="001116EE">
      <w:pPr>
        <w:ind w:left="709"/>
        <w:rPr>
          <w:sz w:val="22"/>
          <w:szCs w:val="22"/>
        </w:rPr>
      </w:pPr>
    </w:p>
    <w:p w14:paraId="4AB8D7FF" w14:textId="7813493A" w:rsidR="001116EE" w:rsidRPr="001116EE" w:rsidRDefault="00B579F7" w:rsidP="001116EE">
      <w:pPr>
        <w:numPr>
          <w:ilvl w:val="0"/>
          <w:numId w:val="16"/>
        </w:numPr>
        <w:tabs>
          <w:tab w:val="clear" w:pos="928"/>
          <w:tab w:val="num" w:pos="1288"/>
        </w:tabs>
        <w:ind w:left="1069"/>
        <w:rPr>
          <w:sz w:val="22"/>
          <w:szCs w:val="22"/>
        </w:rPr>
      </w:pPr>
      <w:r>
        <w:rPr>
          <w:sz w:val="22"/>
          <w:szCs w:val="22"/>
        </w:rPr>
        <w:t>W</w:t>
      </w:r>
      <w:r w:rsidR="001116EE" w:rsidRPr="001116EE">
        <w:rPr>
          <w:sz w:val="22"/>
          <w:szCs w:val="22"/>
        </w:rPr>
        <w:t xml:space="preserve">riter's style. You can </w:t>
      </w:r>
      <w:r w:rsidR="001116EE" w:rsidRPr="001116EE">
        <w:rPr>
          <w:sz w:val="22"/>
          <w:szCs w:val="22"/>
          <w:lang w:val="en-CA"/>
        </w:rPr>
        <w:t>analyse</w:t>
      </w:r>
      <w:r w:rsidR="001116EE" w:rsidRPr="001116EE">
        <w:rPr>
          <w:sz w:val="22"/>
          <w:szCs w:val="22"/>
        </w:rPr>
        <w:t xml:space="preserve"> the writer's style and its effect on the novel</w:t>
      </w:r>
      <w:r>
        <w:rPr>
          <w:sz w:val="22"/>
          <w:szCs w:val="22"/>
        </w:rPr>
        <w:t>s</w:t>
      </w:r>
      <w:r w:rsidR="001116EE" w:rsidRPr="001116EE">
        <w:rPr>
          <w:sz w:val="22"/>
          <w:szCs w:val="22"/>
        </w:rPr>
        <w:t xml:space="preserve"> or on the them</w:t>
      </w:r>
      <w:r>
        <w:rPr>
          <w:sz w:val="22"/>
          <w:szCs w:val="22"/>
        </w:rPr>
        <w:t>es</w:t>
      </w:r>
      <w:r w:rsidR="001116EE" w:rsidRPr="001116EE">
        <w:rPr>
          <w:sz w:val="22"/>
          <w:szCs w:val="22"/>
        </w:rPr>
        <w:t xml:space="preserve">. Is the style unique to </w:t>
      </w:r>
      <w:r>
        <w:rPr>
          <w:sz w:val="22"/>
          <w:szCs w:val="22"/>
        </w:rPr>
        <w:t>these</w:t>
      </w:r>
      <w:r w:rsidR="001116EE" w:rsidRPr="001116EE">
        <w:rPr>
          <w:sz w:val="22"/>
          <w:szCs w:val="22"/>
        </w:rPr>
        <w:t xml:space="preserve"> writer, or is it representative of a group?</w:t>
      </w:r>
    </w:p>
    <w:p w14:paraId="30432CAD" w14:textId="77777777" w:rsidR="001116EE" w:rsidRPr="001116EE" w:rsidRDefault="001116EE" w:rsidP="001116EE">
      <w:pPr>
        <w:ind w:left="709"/>
        <w:rPr>
          <w:sz w:val="22"/>
          <w:szCs w:val="22"/>
        </w:rPr>
      </w:pPr>
    </w:p>
    <w:p w14:paraId="1C15B6ED" w14:textId="2E111E5E" w:rsidR="001116EE" w:rsidRPr="001116EE" w:rsidRDefault="00340AAF" w:rsidP="001116EE">
      <w:pPr>
        <w:numPr>
          <w:ilvl w:val="0"/>
          <w:numId w:val="16"/>
        </w:numPr>
        <w:tabs>
          <w:tab w:val="clear" w:pos="928"/>
          <w:tab w:val="num" w:pos="1288"/>
        </w:tabs>
        <w:ind w:left="1069"/>
        <w:rPr>
          <w:sz w:val="22"/>
          <w:szCs w:val="22"/>
        </w:rPr>
      </w:pPr>
      <w:r>
        <w:rPr>
          <w:sz w:val="22"/>
          <w:szCs w:val="22"/>
        </w:rPr>
        <w:t>N</w:t>
      </w:r>
      <w:r w:rsidR="001116EE" w:rsidRPr="001116EE">
        <w:rPr>
          <w:sz w:val="22"/>
          <w:szCs w:val="22"/>
        </w:rPr>
        <w:t xml:space="preserve">arrative elements. Choose elements </w:t>
      </w:r>
      <w:r>
        <w:rPr>
          <w:sz w:val="22"/>
          <w:szCs w:val="22"/>
        </w:rPr>
        <w:t xml:space="preserve">such as </w:t>
      </w:r>
      <w:r w:rsidR="001116EE" w:rsidRPr="001116EE">
        <w:rPr>
          <w:sz w:val="22"/>
          <w:szCs w:val="22"/>
        </w:rPr>
        <w:t>atmosphere, characters, or setting and show how the writer</w:t>
      </w:r>
      <w:r>
        <w:rPr>
          <w:sz w:val="22"/>
          <w:szCs w:val="22"/>
        </w:rPr>
        <w:t>s</w:t>
      </w:r>
      <w:r w:rsidR="001116EE" w:rsidRPr="001116EE">
        <w:rPr>
          <w:sz w:val="22"/>
          <w:szCs w:val="22"/>
        </w:rPr>
        <w:t xml:space="preserve"> use these to develop a theme or themes.</w:t>
      </w:r>
    </w:p>
    <w:p w14:paraId="08175FEB" w14:textId="77777777" w:rsidR="001116EE" w:rsidRPr="001116EE" w:rsidRDefault="001116EE" w:rsidP="001116EE">
      <w:pPr>
        <w:ind w:left="709"/>
        <w:rPr>
          <w:sz w:val="22"/>
          <w:szCs w:val="22"/>
        </w:rPr>
      </w:pPr>
    </w:p>
    <w:p w14:paraId="03C7683B" w14:textId="1DA4109F" w:rsidR="001116EE" w:rsidRPr="001116EE" w:rsidRDefault="00340AAF" w:rsidP="001116EE">
      <w:pPr>
        <w:numPr>
          <w:ilvl w:val="0"/>
          <w:numId w:val="16"/>
        </w:numPr>
        <w:tabs>
          <w:tab w:val="clear" w:pos="928"/>
          <w:tab w:val="num" w:pos="1288"/>
        </w:tabs>
        <w:ind w:left="1069"/>
        <w:rPr>
          <w:sz w:val="22"/>
          <w:szCs w:val="22"/>
        </w:rPr>
      </w:pPr>
      <w:r>
        <w:rPr>
          <w:sz w:val="22"/>
          <w:szCs w:val="22"/>
        </w:rPr>
        <w:t>L</w:t>
      </w:r>
      <w:r w:rsidR="001116EE" w:rsidRPr="001116EE">
        <w:rPr>
          <w:sz w:val="22"/>
          <w:szCs w:val="22"/>
        </w:rPr>
        <w:t>iterary devices/techniques. Discuss how the writer</w:t>
      </w:r>
      <w:r>
        <w:rPr>
          <w:sz w:val="22"/>
          <w:szCs w:val="22"/>
        </w:rPr>
        <w:t>s</w:t>
      </w:r>
      <w:r w:rsidR="001116EE" w:rsidRPr="001116EE">
        <w:rPr>
          <w:sz w:val="22"/>
          <w:szCs w:val="22"/>
        </w:rPr>
        <w:t xml:space="preserve"> use imagery, symbolism, contrast, or point of view </w:t>
      </w:r>
      <w:r>
        <w:rPr>
          <w:sz w:val="22"/>
          <w:szCs w:val="22"/>
        </w:rPr>
        <w:t xml:space="preserve">to </w:t>
      </w:r>
      <w:r w:rsidR="001116EE" w:rsidRPr="001116EE">
        <w:rPr>
          <w:sz w:val="22"/>
          <w:szCs w:val="22"/>
        </w:rPr>
        <w:t>enhance the novel</w:t>
      </w:r>
      <w:r>
        <w:rPr>
          <w:sz w:val="22"/>
          <w:szCs w:val="22"/>
        </w:rPr>
        <w:t>s</w:t>
      </w:r>
      <w:r w:rsidR="001116EE" w:rsidRPr="001116EE">
        <w:rPr>
          <w:sz w:val="22"/>
          <w:szCs w:val="22"/>
        </w:rPr>
        <w:t>.</w:t>
      </w:r>
    </w:p>
    <w:p w14:paraId="13F65935" w14:textId="77777777" w:rsidR="001116EE" w:rsidRPr="001116EE" w:rsidRDefault="001116EE" w:rsidP="001116EE">
      <w:pPr>
        <w:ind w:left="709"/>
        <w:rPr>
          <w:sz w:val="22"/>
          <w:szCs w:val="22"/>
        </w:rPr>
      </w:pPr>
    </w:p>
    <w:p w14:paraId="6CC8FB73" w14:textId="40AF0217" w:rsidR="001116EE" w:rsidRPr="001116EE" w:rsidRDefault="00340AAF" w:rsidP="001116EE">
      <w:pPr>
        <w:numPr>
          <w:ilvl w:val="0"/>
          <w:numId w:val="16"/>
        </w:numPr>
        <w:tabs>
          <w:tab w:val="clear" w:pos="928"/>
          <w:tab w:val="num" w:pos="1288"/>
        </w:tabs>
        <w:ind w:left="1069"/>
        <w:rPr>
          <w:bCs/>
          <w:sz w:val="22"/>
          <w:szCs w:val="22"/>
        </w:rPr>
      </w:pPr>
      <w:r>
        <w:rPr>
          <w:bCs/>
          <w:sz w:val="22"/>
          <w:szCs w:val="22"/>
        </w:rPr>
        <w:t>T</w:t>
      </w:r>
      <w:r w:rsidR="001116EE" w:rsidRPr="001116EE">
        <w:rPr>
          <w:bCs/>
          <w:sz w:val="22"/>
          <w:szCs w:val="22"/>
        </w:rPr>
        <w:t>heme topics/issues. Discuss social, political or global issues that may have influenced the author to write about these in the novel. Are these issues relevant and universal?</w:t>
      </w:r>
      <w:r>
        <w:rPr>
          <w:bCs/>
          <w:sz w:val="22"/>
          <w:szCs w:val="22"/>
        </w:rPr>
        <w:t xml:space="preserve"> How or why are they important?</w:t>
      </w:r>
    </w:p>
    <w:p w14:paraId="756369A1" w14:textId="77777777" w:rsidR="001116EE" w:rsidRPr="001116EE" w:rsidRDefault="001116EE" w:rsidP="001116EE">
      <w:pPr>
        <w:ind w:left="709"/>
        <w:rPr>
          <w:sz w:val="22"/>
          <w:szCs w:val="22"/>
        </w:rPr>
      </w:pPr>
    </w:p>
    <w:p w14:paraId="707F109D" w14:textId="77777777" w:rsidR="001116EE" w:rsidRPr="001116EE" w:rsidRDefault="001116EE" w:rsidP="001116EE">
      <w:pPr>
        <w:numPr>
          <w:ilvl w:val="0"/>
          <w:numId w:val="23"/>
        </w:numPr>
        <w:ind w:left="709"/>
        <w:rPr>
          <w:sz w:val="22"/>
          <w:szCs w:val="22"/>
        </w:rPr>
      </w:pPr>
      <w:r w:rsidRPr="001116EE">
        <w:rPr>
          <w:sz w:val="22"/>
          <w:szCs w:val="22"/>
        </w:rPr>
        <w:t>You may NOT choose a topic which you have already discussed in your Essay.</w:t>
      </w:r>
    </w:p>
    <w:p w14:paraId="55AD4F12" w14:textId="77777777" w:rsidR="001116EE" w:rsidRPr="001116EE" w:rsidRDefault="001116EE" w:rsidP="001116EE">
      <w:pPr>
        <w:ind w:left="709"/>
        <w:rPr>
          <w:sz w:val="22"/>
          <w:szCs w:val="22"/>
        </w:rPr>
      </w:pPr>
    </w:p>
    <w:p w14:paraId="74BF3F13" w14:textId="77777777" w:rsidR="001116EE" w:rsidRPr="001116EE" w:rsidRDefault="001116EE" w:rsidP="001116EE">
      <w:pPr>
        <w:pStyle w:val="Heading1"/>
        <w:ind w:left="709"/>
        <w:rPr>
          <w:rFonts w:asciiTheme="minorHAnsi" w:hAnsiTheme="minorHAnsi"/>
          <w:sz w:val="22"/>
          <w:szCs w:val="22"/>
        </w:rPr>
      </w:pPr>
      <w:r w:rsidRPr="001116EE">
        <w:rPr>
          <w:rFonts w:asciiTheme="minorHAnsi" w:hAnsiTheme="minorHAnsi"/>
          <w:sz w:val="22"/>
          <w:szCs w:val="22"/>
        </w:rPr>
        <w:t>PRESENTATION</w:t>
      </w:r>
    </w:p>
    <w:p w14:paraId="67E3BE6D" w14:textId="77777777" w:rsidR="001116EE" w:rsidRPr="001116EE" w:rsidRDefault="001116EE" w:rsidP="001116EE">
      <w:pPr>
        <w:ind w:left="709"/>
        <w:rPr>
          <w:sz w:val="22"/>
          <w:szCs w:val="22"/>
          <w:u w:val="single"/>
        </w:rPr>
      </w:pPr>
    </w:p>
    <w:p w14:paraId="270D459F" w14:textId="044A1359" w:rsidR="001116EE" w:rsidRPr="00340AAF" w:rsidRDefault="001116EE" w:rsidP="00340AAF">
      <w:pPr>
        <w:pStyle w:val="ListParagraph"/>
        <w:numPr>
          <w:ilvl w:val="0"/>
          <w:numId w:val="25"/>
        </w:numPr>
        <w:rPr>
          <w:sz w:val="22"/>
          <w:szCs w:val="22"/>
        </w:rPr>
      </w:pPr>
      <w:r w:rsidRPr="00340AAF">
        <w:rPr>
          <w:sz w:val="22"/>
          <w:szCs w:val="22"/>
        </w:rPr>
        <w:t>Introduce your novel</w:t>
      </w:r>
      <w:r w:rsidR="00340AAF" w:rsidRPr="00340AAF">
        <w:rPr>
          <w:sz w:val="22"/>
          <w:szCs w:val="22"/>
        </w:rPr>
        <w:t>s</w:t>
      </w:r>
      <w:r w:rsidRPr="00340AAF">
        <w:rPr>
          <w:sz w:val="22"/>
          <w:szCs w:val="22"/>
        </w:rPr>
        <w:t xml:space="preserve"> by giving the title and the author and a </w:t>
      </w:r>
      <w:r w:rsidRPr="00340AAF">
        <w:rPr>
          <w:sz w:val="22"/>
          <w:szCs w:val="22"/>
          <w:u w:val="single"/>
        </w:rPr>
        <w:t>brief</w:t>
      </w:r>
      <w:r w:rsidRPr="00340AAF">
        <w:rPr>
          <w:sz w:val="22"/>
          <w:szCs w:val="22"/>
        </w:rPr>
        <w:t xml:space="preserve"> </w:t>
      </w:r>
      <w:r w:rsidR="006803F9">
        <w:rPr>
          <w:sz w:val="22"/>
          <w:szCs w:val="22"/>
        </w:rPr>
        <w:t>summary</w:t>
      </w:r>
      <w:r w:rsidRPr="00340AAF">
        <w:rPr>
          <w:sz w:val="22"/>
          <w:szCs w:val="22"/>
        </w:rPr>
        <w:t xml:space="preserve"> of the plot. </w:t>
      </w:r>
      <w:r w:rsidR="00340AAF" w:rsidRPr="00340AAF">
        <w:rPr>
          <w:sz w:val="22"/>
          <w:szCs w:val="22"/>
        </w:rPr>
        <w:t>Do not give away the ending!</w:t>
      </w:r>
      <w:r w:rsidRPr="00340AAF">
        <w:rPr>
          <w:sz w:val="22"/>
          <w:szCs w:val="22"/>
        </w:rPr>
        <w:t xml:space="preserve">         (</w:t>
      </w:r>
      <w:r w:rsidRPr="00340AAF">
        <w:rPr>
          <w:b/>
          <w:bCs/>
          <w:sz w:val="22"/>
          <w:szCs w:val="22"/>
        </w:rPr>
        <w:t>max.</w:t>
      </w:r>
      <w:r w:rsidRPr="00340AAF">
        <w:rPr>
          <w:sz w:val="22"/>
          <w:szCs w:val="22"/>
        </w:rPr>
        <w:t xml:space="preserve"> 2 mins.)</w:t>
      </w:r>
    </w:p>
    <w:p w14:paraId="4334BF6D" w14:textId="77777777" w:rsidR="001116EE" w:rsidRPr="001116EE" w:rsidRDefault="001116EE" w:rsidP="001116EE">
      <w:pPr>
        <w:ind w:left="709"/>
        <w:rPr>
          <w:sz w:val="22"/>
          <w:szCs w:val="22"/>
        </w:rPr>
      </w:pPr>
    </w:p>
    <w:p w14:paraId="59A08A31" w14:textId="7A3F1DFB" w:rsidR="001116EE" w:rsidRPr="00340AAF" w:rsidRDefault="001116EE" w:rsidP="00340AAF">
      <w:pPr>
        <w:pStyle w:val="ListParagraph"/>
        <w:numPr>
          <w:ilvl w:val="0"/>
          <w:numId w:val="25"/>
        </w:numPr>
        <w:rPr>
          <w:sz w:val="22"/>
          <w:szCs w:val="22"/>
        </w:rPr>
      </w:pPr>
      <w:r w:rsidRPr="00340AAF">
        <w:rPr>
          <w:sz w:val="22"/>
          <w:szCs w:val="22"/>
        </w:rPr>
        <w:t>Introduce your topic and the reason for your choice. (&lt; 1 min.)</w:t>
      </w:r>
    </w:p>
    <w:p w14:paraId="7EE27295" w14:textId="77777777" w:rsidR="001116EE" w:rsidRPr="001116EE" w:rsidRDefault="001116EE" w:rsidP="001116EE">
      <w:pPr>
        <w:ind w:left="709"/>
        <w:rPr>
          <w:sz w:val="22"/>
          <w:szCs w:val="22"/>
        </w:rPr>
      </w:pPr>
    </w:p>
    <w:p w14:paraId="5052B6D6" w14:textId="5C9CE1D3" w:rsidR="001116EE" w:rsidRPr="00340AAF" w:rsidRDefault="001116EE" w:rsidP="00340AAF">
      <w:pPr>
        <w:pStyle w:val="ListParagraph"/>
        <w:numPr>
          <w:ilvl w:val="0"/>
          <w:numId w:val="25"/>
        </w:numPr>
        <w:rPr>
          <w:sz w:val="22"/>
          <w:szCs w:val="22"/>
        </w:rPr>
      </w:pPr>
      <w:r w:rsidRPr="00340AAF">
        <w:rPr>
          <w:sz w:val="22"/>
          <w:szCs w:val="22"/>
        </w:rPr>
        <w:t>Present your analysis</w:t>
      </w:r>
      <w:r w:rsidR="00340AAF" w:rsidRPr="00340AAF">
        <w:rPr>
          <w:sz w:val="22"/>
          <w:szCs w:val="22"/>
        </w:rPr>
        <w:t>/information</w:t>
      </w:r>
      <w:r w:rsidRPr="00340AAF">
        <w:rPr>
          <w:sz w:val="22"/>
          <w:szCs w:val="22"/>
        </w:rPr>
        <w:t xml:space="preserve">. (~8 mins.)  </w:t>
      </w:r>
    </w:p>
    <w:p w14:paraId="103D2190" w14:textId="77777777" w:rsidR="001116EE" w:rsidRPr="001116EE" w:rsidRDefault="001116EE" w:rsidP="001116EE">
      <w:pPr>
        <w:ind w:left="709"/>
        <w:rPr>
          <w:sz w:val="22"/>
          <w:szCs w:val="22"/>
        </w:rPr>
      </w:pPr>
    </w:p>
    <w:p w14:paraId="1100E203" w14:textId="3E2342E4" w:rsidR="001116EE" w:rsidRPr="001116EE" w:rsidRDefault="001116EE" w:rsidP="00340AAF">
      <w:pPr>
        <w:ind w:left="1069"/>
        <w:rPr>
          <w:bCs/>
          <w:sz w:val="22"/>
          <w:szCs w:val="22"/>
        </w:rPr>
      </w:pPr>
      <w:r w:rsidRPr="001116EE">
        <w:rPr>
          <w:b/>
          <w:sz w:val="22"/>
          <w:szCs w:val="22"/>
          <w:u w:val="single"/>
        </w:rPr>
        <w:t>You must integrate audio/visual support</w:t>
      </w:r>
      <w:r w:rsidRPr="001116EE">
        <w:rPr>
          <w:bCs/>
          <w:sz w:val="22"/>
          <w:szCs w:val="22"/>
        </w:rPr>
        <w:t xml:space="preserve">. This can be in the form of handouts, overheads, PowerPoint slides, music, song, poetry, painting, poster, or otherwise… Be creative!  </w:t>
      </w:r>
    </w:p>
    <w:p w14:paraId="69EB3938" w14:textId="77777777" w:rsidR="001116EE" w:rsidRPr="001116EE" w:rsidRDefault="001116EE" w:rsidP="001116EE">
      <w:pPr>
        <w:ind w:left="709"/>
        <w:rPr>
          <w:b/>
          <w:sz w:val="22"/>
          <w:szCs w:val="22"/>
          <w:u w:val="single"/>
        </w:rPr>
      </w:pPr>
    </w:p>
    <w:p w14:paraId="7FFF1905" w14:textId="50D9798A" w:rsidR="001116EE" w:rsidRPr="00340AAF" w:rsidRDefault="001116EE" w:rsidP="00340AAF">
      <w:pPr>
        <w:pStyle w:val="ListParagraph"/>
        <w:numPr>
          <w:ilvl w:val="0"/>
          <w:numId w:val="25"/>
        </w:numPr>
        <w:rPr>
          <w:b/>
          <w:sz w:val="22"/>
          <w:szCs w:val="22"/>
          <w:u w:val="single"/>
        </w:rPr>
      </w:pPr>
      <w:r w:rsidRPr="00340AAF">
        <w:rPr>
          <w:b/>
          <w:sz w:val="22"/>
          <w:szCs w:val="22"/>
          <w:u w:val="single"/>
        </w:rPr>
        <w:t>Involve the class in some way</w:t>
      </w:r>
      <w:r w:rsidRPr="00340AAF">
        <w:rPr>
          <w:bCs/>
          <w:sz w:val="22"/>
          <w:szCs w:val="22"/>
        </w:rPr>
        <w:t>: do not just be a talking head!</w:t>
      </w:r>
      <w:r w:rsidR="00340AAF" w:rsidRPr="00340AAF">
        <w:rPr>
          <w:bCs/>
          <w:sz w:val="22"/>
          <w:szCs w:val="22"/>
        </w:rPr>
        <w:tab/>
        <w:t xml:space="preserve">  (5-10 mins.)</w:t>
      </w:r>
    </w:p>
    <w:p w14:paraId="69C9F9A5" w14:textId="440CCF5B" w:rsidR="00340AAF" w:rsidRPr="00340AAF" w:rsidRDefault="00340AAF" w:rsidP="00340AAF">
      <w:pPr>
        <w:numPr>
          <w:ilvl w:val="1"/>
          <w:numId w:val="25"/>
        </w:numPr>
        <w:rPr>
          <w:b/>
          <w:sz w:val="22"/>
          <w:szCs w:val="22"/>
          <w:u w:val="single"/>
        </w:rPr>
      </w:pPr>
      <w:r>
        <w:rPr>
          <w:sz w:val="22"/>
          <w:szCs w:val="22"/>
        </w:rPr>
        <w:t>You may create a short class discussion using a seminar topic/question</w:t>
      </w:r>
    </w:p>
    <w:p w14:paraId="02990977" w14:textId="7F5304E4" w:rsidR="00340AAF" w:rsidRPr="00340AAF" w:rsidRDefault="00340AAF" w:rsidP="00340AAF">
      <w:pPr>
        <w:numPr>
          <w:ilvl w:val="1"/>
          <w:numId w:val="25"/>
        </w:numPr>
        <w:rPr>
          <w:b/>
          <w:sz w:val="22"/>
          <w:szCs w:val="22"/>
          <w:u w:val="single"/>
        </w:rPr>
      </w:pPr>
      <w:r>
        <w:rPr>
          <w:sz w:val="22"/>
          <w:szCs w:val="22"/>
        </w:rPr>
        <w:t>You might play a game or run an activity</w:t>
      </w:r>
    </w:p>
    <w:p w14:paraId="28740A3B" w14:textId="096FB326" w:rsidR="00340AAF" w:rsidRPr="00340AAF" w:rsidRDefault="00340AAF" w:rsidP="00340AAF">
      <w:pPr>
        <w:numPr>
          <w:ilvl w:val="1"/>
          <w:numId w:val="25"/>
        </w:numPr>
        <w:rPr>
          <w:b/>
          <w:sz w:val="22"/>
          <w:szCs w:val="22"/>
          <w:u w:val="single"/>
        </w:rPr>
      </w:pPr>
      <w:r>
        <w:rPr>
          <w:sz w:val="22"/>
          <w:szCs w:val="22"/>
        </w:rPr>
        <w:t>Come up with some way to involve/engage the class</w:t>
      </w:r>
    </w:p>
    <w:p w14:paraId="16D8AC44" w14:textId="77777777" w:rsidR="00340AAF" w:rsidRPr="00340AAF" w:rsidRDefault="00340AAF" w:rsidP="00340AAF">
      <w:pPr>
        <w:ind w:left="1080"/>
        <w:rPr>
          <w:b/>
          <w:sz w:val="22"/>
          <w:szCs w:val="22"/>
          <w:u w:val="single"/>
        </w:rPr>
      </w:pPr>
    </w:p>
    <w:p w14:paraId="06B92FE9" w14:textId="390A1569" w:rsidR="00340AAF" w:rsidRPr="00340AAF" w:rsidRDefault="00340AAF" w:rsidP="00340AAF">
      <w:pPr>
        <w:pStyle w:val="ListParagraph"/>
        <w:numPr>
          <w:ilvl w:val="0"/>
          <w:numId w:val="25"/>
        </w:numPr>
        <w:rPr>
          <w:b/>
          <w:sz w:val="22"/>
          <w:szCs w:val="22"/>
          <w:u w:val="single"/>
        </w:rPr>
      </w:pPr>
      <w:r w:rsidRPr="00340AAF">
        <w:rPr>
          <w:sz w:val="22"/>
          <w:szCs w:val="22"/>
        </w:rPr>
        <w:t>Take comments/questions from the audience. (2 mins.)</w:t>
      </w:r>
    </w:p>
    <w:p w14:paraId="5566067A" w14:textId="77777777" w:rsidR="00E255C6" w:rsidRDefault="00E255C6" w:rsidP="00E255C6">
      <w:pPr>
        <w:rPr>
          <w:rFonts w:cs="Times New Roman"/>
          <w:b/>
          <w:i/>
          <w:sz w:val="22"/>
          <w:szCs w:val="22"/>
        </w:rPr>
      </w:pPr>
    </w:p>
    <w:p w14:paraId="46136BF5" w14:textId="77777777" w:rsidR="00E255C6" w:rsidRDefault="00E255C6" w:rsidP="00E255C6">
      <w:pPr>
        <w:rPr>
          <w:rFonts w:cs="Times New Roman"/>
          <w:b/>
          <w:i/>
          <w:sz w:val="22"/>
          <w:szCs w:val="22"/>
        </w:rPr>
      </w:pPr>
    </w:p>
    <w:p w14:paraId="72217695" w14:textId="77777777" w:rsidR="00E255C6" w:rsidRDefault="00E255C6" w:rsidP="00E255C6">
      <w:pPr>
        <w:rPr>
          <w:rFonts w:cs="Times New Roman"/>
          <w:b/>
          <w:i/>
          <w:sz w:val="22"/>
          <w:szCs w:val="22"/>
        </w:rPr>
      </w:pPr>
    </w:p>
    <w:p w14:paraId="08CF3781" w14:textId="77777777" w:rsidR="00E255C6" w:rsidRDefault="00E255C6" w:rsidP="00E255C6">
      <w:pPr>
        <w:rPr>
          <w:rFonts w:cs="Times New Roman"/>
          <w:b/>
          <w:i/>
          <w:sz w:val="22"/>
          <w:szCs w:val="22"/>
        </w:rPr>
      </w:pPr>
    </w:p>
    <w:p w14:paraId="10910FA1" w14:textId="77777777" w:rsidR="00E255C6" w:rsidRDefault="00E255C6" w:rsidP="00E255C6">
      <w:pPr>
        <w:rPr>
          <w:rFonts w:cs="Times New Roman"/>
          <w:b/>
          <w:i/>
          <w:sz w:val="22"/>
          <w:szCs w:val="22"/>
        </w:rPr>
      </w:pPr>
    </w:p>
    <w:p w14:paraId="28115D12" w14:textId="77777777" w:rsidR="00E255C6" w:rsidRDefault="00E255C6" w:rsidP="00E255C6">
      <w:pPr>
        <w:rPr>
          <w:rFonts w:cs="Times New Roman"/>
          <w:b/>
          <w:i/>
          <w:sz w:val="22"/>
          <w:szCs w:val="22"/>
        </w:rPr>
      </w:pPr>
    </w:p>
    <w:p w14:paraId="3D2C3D40" w14:textId="77777777" w:rsidR="00E255C6" w:rsidRDefault="00E255C6" w:rsidP="00E255C6">
      <w:pPr>
        <w:rPr>
          <w:rFonts w:cs="Times New Roman"/>
          <w:b/>
          <w:i/>
          <w:sz w:val="22"/>
          <w:szCs w:val="22"/>
        </w:rPr>
      </w:pPr>
    </w:p>
    <w:p w14:paraId="6536A58D" w14:textId="77777777" w:rsidR="00E255C6" w:rsidRDefault="00E255C6" w:rsidP="00E255C6">
      <w:pPr>
        <w:rPr>
          <w:rFonts w:cs="Times New Roman"/>
          <w:b/>
          <w:i/>
          <w:sz w:val="22"/>
          <w:szCs w:val="22"/>
        </w:rPr>
      </w:pPr>
    </w:p>
    <w:p w14:paraId="44A8463A" w14:textId="4D5CA1D5" w:rsidR="00E255C6" w:rsidRPr="006925FD" w:rsidRDefault="00E255C6" w:rsidP="00E255C6">
      <w:pPr>
        <w:rPr>
          <w:b/>
          <w:i/>
          <w:sz w:val="22"/>
          <w:szCs w:val="22"/>
          <w:u w:val="single"/>
        </w:rPr>
      </w:pPr>
      <w:r>
        <w:rPr>
          <w:b/>
          <w:i/>
          <w:sz w:val="22"/>
          <w:szCs w:val="22"/>
          <w:u w:val="single"/>
        </w:rPr>
        <w:lastRenderedPageBreak/>
        <w:t xml:space="preserve">ASSIGNMENT </w:t>
      </w:r>
      <w:r>
        <w:rPr>
          <w:b/>
          <w:i/>
          <w:sz w:val="22"/>
          <w:szCs w:val="22"/>
          <w:u w:val="single"/>
        </w:rPr>
        <w:t>FOUR</w:t>
      </w:r>
      <w:r>
        <w:rPr>
          <w:b/>
          <w:i/>
          <w:sz w:val="22"/>
          <w:szCs w:val="22"/>
          <w:u w:val="single"/>
        </w:rPr>
        <w:t xml:space="preserve"> – </w:t>
      </w:r>
      <w:r>
        <w:rPr>
          <w:b/>
          <w:i/>
          <w:sz w:val="22"/>
          <w:szCs w:val="22"/>
          <w:u w:val="single"/>
        </w:rPr>
        <w:t>PRESENTATION/SEMINAR</w:t>
      </w:r>
      <w:r>
        <w:rPr>
          <w:b/>
          <w:i/>
          <w:sz w:val="22"/>
          <w:szCs w:val="22"/>
          <w:u w:val="single"/>
        </w:rPr>
        <w:t xml:space="preserve"> - RUBRIC AND MARKS:</w:t>
      </w:r>
      <w:r>
        <w:rPr>
          <w:b/>
          <w:i/>
          <w:sz w:val="22"/>
          <w:szCs w:val="22"/>
          <w:u w:val="single"/>
        </w:rPr>
        <w:br/>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285"/>
        <w:gridCol w:w="1369"/>
        <w:gridCol w:w="1318"/>
        <w:gridCol w:w="1374"/>
        <w:gridCol w:w="1381"/>
        <w:gridCol w:w="1374"/>
        <w:gridCol w:w="755"/>
      </w:tblGrid>
      <w:tr w:rsidR="00E255C6" w14:paraId="0E6D6D1B" w14:textId="77777777" w:rsidTr="001052EF">
        <w:trPr>
          <w:jc w:val="center"/>
        </w:trPr>
        <w:tc>
          <w:tcPr>
            <w:tcW w:w="1285" w:type="dxa"/>
            <w:vAlign w:val="center"/>
          </w:tcPr>
          <w:p w14:paraId="069AEBA7" w14:textId="77777777" w:rsidR="00E255C6" w:rsidRPr="00663F1F" w:rsidRDefault="00E255C6" w:rsidP="001052EF">
            <w:pPr>
              <w:jc w:val="center"/>
              <w:rPr>
                <w:b/>
                <w:sz w:val="18"/>
                <w:szCs w:val="22"/>
              </w:rPr>
            </w:pPr>
            <w:r>
              <w:rPr>
                <w:b/>
                <w:sz w:val="18"/>
                <w:szCs w:val="22"/>
              </w:rPr>
              <w:t>CATEGORY</w:t>
            </w:r>
          </w:p>
        </w:tc>
        <w:tc>
          <w:tcPr>
            <w:tcW w:w="1369" w:type="dxa"/>
            <w:vAlign w:val="center"/>
          </w:tcPr>
          <w:p w14:paraId="004F0B36" w14:textId="77777777" w:rsidR="00E255C6" w:rsidRPr="00663F1F" w:rsidRDefault="00E255C6" w:rsidP="001052EF">
            <w:pPr>
              <w:jc w:val="center"/>
              <w:rPr>
                <w:b/>
                <w:sz w:val="18"/>
                <w:szCs w:val="22"/>
              </w:rPr>
            </w:pPr>
            <w:r>
              <w:rPr>
                <w:b/>
                <w:sz w:val="18"/>
                <w:szCs w:val="22"/>
              </w:rPr>
              <w:t>Insufficient</w:t>
            </w:r>
            <w:r>
              <w:rPr>
                <w:b/>
                <w:sz w:val="18"/>
                <w:szCs w:val="22"/>
              </w:rPr>
              <w:br/>
              <w:t>(Less than 50%)</w:t>
            </w:r>
          </w:p>
        </w:tc>
        <w:tc>
          <w:tcPr>
            <w:tcW w:w="1318" w:type="dxa"/>
            <w:vAlign w:val="center"/>
          </w:tcPr>
          <w:p w14:paraId="736DCA2A" w14:textId="77777777" w:rsidR="00E255C6" w:rsidRDefault="00E255C6" w:rsidP="001052EF">
            <w:pPr>
              <w:jc w:val="center"/>
              <w:rPr>
                <w:b/>
                <w:sz w:val="18"/>
                <w:szCs w:val="22"/>
              </w:rPr>
            </w:pPr>
            <w:r>
              <w:rPr>
                <w:b/>
                <w:sz w:val="18"/>
                <w:szCs w:val="22"/>
              </w:rPr>
              <w:t>Limited</w:t>
            </w:r>
          </w:p>
          <w:p w14:paraId="55F1AC43" w14:textId="77777777" w:rsidR="00E255C6" w:rsidRPr="00663F1F" w:rsidRDefault="00E255C6" w:rsidP="001052EF">
            <w:pPr>
              <w:jc w:val="center"/>
              <w:rPr>
                <w:b/>
                <w:sz w:val="18"/>
                <w:szCs w:val="22"/>
              </w:rPr>
            </w:pPr>
            <w:r>
              <w:rPr>
                <w:b/>
                <w:sz w:val="18"/>
                <w:szCs w:val="22"/>
              </w:rPr>
              <w:t>(50-59%)</w:t>
            </w:r>
          </w:p>
        </w:tc>
        <w:tc>
          <w:tcPr>
            <w:tcW w:w="1374" w:type="dxa"/>
            <w:vAlign w:val="center"/>
          </w:tcPr>
          <w:p w14:paraId="336A6A12" w14:textId="77777777" w:rsidR="00E255C6" w:rsidRDefault="00E255C6" w:rsidP="001052EF">
            <w:pPr>
              <w:jc w:val="center"/>
              <w:rPr>
                <w:b/>
                <w:sz w:val="18"/>
                <w:szCs w:val="22"/>
              </w:rPr>
            </w:pPr>
            <w:r>
              <w:rPr>
                <w:b/>
                <w:sz w:val="18"/>
                <w:szCs w:val="22"/>
              </w:rPr>
              <w:t>Some</w:t>
            </w:r>
          </w:p>
          <w:p w14:paraId="14740551" w14:textId="77777777" w:rsidR="00E255C6" w:rsidRPr="00663F1F" w:rsidRDefault="00E255C6" w:rsidP="001052EF">
            <w:pPr>
              <w:jc w:val="center"/>
              <w:rPr>
                <w:b/>
                <w:sz w:val="18"/>
                <w:szCs w:val="22"/>
              </w:rPr>
            </w:pPr>
            <w:r>
              <w:rPr>
                <w:b/>
                <w:sz w:val="18"/>
                <w:szCs w:val="22"/>
              </w:rPr>
              <w:t>(60-69%)</w:t>
            </w:r>
          </w:p>
        </w:tc>
        <w:tc>
          <w:tcPr>
            <w:tcW w:w="1381" w:type="dxa"/>
            <w:vAlign w:val="center"/>
          </w:tcPr>
          <w:p w14:paraId="41FCA08F" w14:textId="77777777" w:rsidR="00E255C6" w:rsidRDefault="00E255C6" w:rsidP="001052EF">
            <w:pPr>
              <w:jc w:val="center"/>
              <w:rPr>
                <w:b/>
                <w:sz w:val="18"/>
                <w:szCs w:val="22"/>
              </w:rPr>
            </w:pPr>
            <w:r>
              <w:rPr>
                <w:b/>
                <w:sz w:val="18"/>
                <w:szCs w:val="22"/>
              </w:rPr>
              <w:t>Considerable</w:t>
            </w:r>
          </w:p>
          <w:p w14:paraId="13A86744" w14:textId="77777777" w:rsidR="00E255C6" w:rsidRPr="00663F1F" w:rsidRDefault="00E255C6" w:rsidP="001052EF">
            <w:pPr>
              <w:jc w:val="center"/>
              <w:rPr>
                <w:b/>
                <w:sz w:val="18"/>
                <w:szCs w:val="22"/>
              </w:rPr>
            </w:pPr>
            <w:r>
              <w:rPr>
                <w:b/>
                <w:sz w:val="18"/>
                <w:szCs w:val="22"/>
              </w:rPr>
              <w:t>(70-79%)</w:t>
            </w:r>
          </w:p>
        </w:tc>
        <w:tc>
          <w:tcPr>
            <w:tcW w:w="1374" w:type="dxa"/>
            <w:vAlign w:val="center"/>
          </w:tcPr>
          <w:p w14:paraId="3E8E62F6" w14:textId="77777777" w:rsidR="00E255C6" w:rsidRDefault="00E255C6" w:rsidP="001052EF">
            <w:pPr>
              <w:jc w:val="center"/>
              <w:rPr>
                <w:b/>
                <w:sz w:val="18"/>
                <w:szCs w:val="22"/>
              </w:rPr>
            </w:pPr>
            <w:r>
              <w:rPr>
                <w:b/>
                <w:sz w:val="18"/>
                <w:szCs w:val="22"/>
              </w:rPr>
              <w:t>Thorough</w:t>
            </w:r>
          </w:p>
          <w:p w14:paraId="7777473D" w14:textId="77777777" w:rsidR="00E255C6" w:rsidRPr="00663F1F" w:rsidRDefault="00E255C6" w:rsidP="001052EF">
            <w:pPr>
              <w:jc w:val="center"/>
              <w:rPr>
                <w:b/>
                <w:sz w:val="18"/>
                <w:szCs w:val="22"/>
              </w:rPr>
            </w:pPr>
            <w:r>
              <w:rPr>
                <w:b/>
                <w:sz w:val="18"/>
                <w:szCs w:val="22"/>
              </w:rPr>
              <w:t>(80-100%)</w:t>
            </w:r>
          </w:p>
        </w:tc>
        <w:tc>
          <w:tcPr>
            <w:tcW w:w="755" w:type="dxa"/>
            <w:vAlign w:val="center"/>
          </w:tcPr>
          <w:p w14:paraId="35F4E121" w14:textId="77777777" w:rsidR="00E255C6" w:rsidRPr="006925FD" w:rsidRDefault="00E255C6" w:rsidP="001052EF">
            <w:pPr>
              <w:jc w:val="center"/>
              <w:rPr>
                <w:b/>
                <w:sz w:val="18"/>
                <w:szCs w:val="22"/>
              </w:rPr>
            </w:pPr>
            <w:r>
              <w:rPr>
                <w:b/>
                <w:sz w:val="18"/>
                <w:szCs w:val="22"/>
              </w:rPr>
              <w:t>Mark:</w:t>
            </w:r>
          </w:p>
        </w:tc>
      </w:tr>
      <w:tr w:rsidR="00E255C6" w14:paraId="73D0908E" w14:textId="77777777" w:rsidTr="001052EF">
        <w:trPr>
          <w:jc w:val="center"/>
        </w:trPr>
        <w:tc>
          <w:tcPr>
            <w:tcW w:w="1285" w:type="dxa"/>
            <w:vAlign w:val="center"/>
          </w:tcPr>
          <w:p w14:paraId="16FF6E8A" w14:textId="5D81E349" w:rsidR="00E255C6" w:rsidRPr="003775ED" w:rsidRDefault="00E255C6" w:rsidP="00E255C6">
            <w:pPr>
              <w:jc w:val="center"/>
              <w:rPr>
                <w:sz w:val="18"/>
                <w:szCs w:val="22"/>
              </w:rPr>
            </w:pPr>
            <w:r>
              <w:rPr>
                <w:sz w:val="18"/>
                <w:szCs w:val="22"/>
              </w:rPr>
              <w:t xml:space="preserve">Student shows knowledge of </w:t>
            </w:r>
            <w:r>
              <w:rPr>
                <w:sz w:val="18"/>
                <w:szCs w:val="22"/>
              </w:rPr>
              <w:t>material</w:t>
            </w:r>
          </w:p>
        </w:tc>
        <w:tc>
          <w:tcPr>
            <w:tcW w:w="1369" w:type="dxa"/>
            <w:vAlign w:val="center"/>
          </w:tcPr>
          <w:p w14:paraId="604073C8" w14:textId="77777777" w:rsidR="00E255C6" w:rsidRPr="003775ED" w:rsidRDefault="00E255C6" w:rsidP="00E255C6">
            <w:pPr>
              <w:rPr>
                <w:sz w:val="18"/>
                <w:szCs w:val="22"/>
              </w:rPr>
            </w:pPr>
            <w:r>
              <w:rPr>
                <w:sz w:val="18"/>
                <w:szCs w:val="22"/>
              </w:rPr>
              <w:t>This category was not completed to the minimum expectations</w:t>
            </w:r>
          </w:p>
        </w:tc>
        <w:tc>
          <w:tcPr>
            <w:tcW w:w="1318" w:type="dxa"/>
            <w:vAlign w:val="center"/>
          </w:tcPr>
          <w:p w14:paraId="23A69CB8" w14:textId="1A4641B3" w:rsidR="00E255C6" w:rsidRPr="003775ED" w:rsidRDefault="00E255C6" w:rsidP="00E255C6">
            <w:pPr>
              <w:rPr>
                <w:sz w:val="18"/>
                <w:szCs w:val="22"/>
              </w:rPr>
            </w:pPr>
            <w:r>
              <w:rPr>
                <w:sz w:val="18"/>
                <w:szCs w:val="22"/>
              </w:rPr>
              <w:t xml:space="preserve">A limited knowledge of </w:t>
            </w:r>
            <w:r>
              <w:rPr>
                <w:sz w:val="18"/>
                <w:szCs w:val="22"/>
              </w:rPr>
              <w:t>material has been shown</w:t>
            </w:r>
          </w:p>
        </w:tc>
        <w:tc>
          <w:tcPr>
            <w:tcW w:w="1374" w:type="dxa"/>
            <w:vAlign w:val="center"/>
          </w:tcPr>
          <w:p w14:paraId="49D7093F" w14:textId="0129B7EA" w:rsidR="00E255C6" w:rsidRPr="003775ED" w:rsidRDefault="00E255C6" w:rsidP="00E255C6">
            <w:pPr>
              <w:rPr>
                <w:sz w:val="18"/>
                <w:szCs w:val="22"/>
              </w:rPr>
            </w:pPr>
            <w:r>
              <w:rPr>
                <w:sz w:val="18"/>
                <w:szCs w:val="22"/>
              </w:rPr>
              <w:t>Some</w:t>
            </w:r>
            <w:r>
              <w:rPr>
                <w:sz w:val="18"/>
                <w:szCs w:val="22"/>
              </w:rPr>
              <w:t xml:space="preserve"> knowledge of </w:t>
            </w:r>
            <w:r>
              <w:rPr>
                <w:sz w:val="18"/>
                <w:szCs w:val="22"/>
              </w:rPr>
              <w:t>material has been shown</w:t>
            </w:r>
          </w:p>
        </w:tc>
        <w:tc>
          <w:tcPr>
            <w:tcW w:w="1381" w:type="dxa"/>
            <w:vAlign w:val="center"/>
          </w:tcPr>
          <w:p w14:paraId="598A9DE3" w14:textId="51508B03" w:rsidR="00E255C6" w:rsidRPr="003775ED" w:rsidRDefault="00E255C6" w:rsidP="00E255C6">
            <w:pPr>
              <w:rPr>
                <w:sz w:val="18"/>
                <w:szCs w:val="22"/>
              </w:rPr>
            </w:pPr>
            <w:r>
              <w:rPr>
                <w:sz w:val="18"/>
                <w:szCs w:val="22"/>
              </w:rPr>
              <w:t>Considerable</w:t>
            </w:r>
            <w:r>
              <w:rPr>
                <w:sz w:val="18"/>
                <w:szCs w:val="22"/>
              </w:rPr>
              <w:t xml:space="preserve"> knowledge of </w:t>
            </w:r>
            <w:r>
              <w:rPr>
                <w:sz w:val="18"/>
                <w:szCs w:val="22"/>
              </w:rPr>
              <w:t>material has been shown</w:t>
            </w:r>
          </w:p>
        </w:tc>
        <w:tc>
          <w:tcPr>
            <w:tcW w:w="1374" w:type="dxa"/>
            <w:vAlign w:val="center"/>
          </w:tcPr>
          <w:p w14:paraId="35D7EBCD" w14:textId="6E3D0334" w:rsidR="00E255C6" w:rsidRPr="003775ED" w:rsidRDefault="00E255C6" w:rsidP="00E255C6">
            <w:pPr>
              <w:rPr>
                <w:sz w:val="18"/>
                <w:szCs w:val="22"/>
              </w:rPr>
            </w:pPr>
            <w:r>
              <w:rPr>
                <w:sz w:val="18"/>
                <w:szCs w:val="22"/>
              </w:rPr>
              <w:t>Thorough</w:t>
            </w:r>
            <w:r>
              <w:rPr>
                <w:sz w:val="18"/>
                <w:szCs w:val="22"/>
              </w:rPr>
              <w:t xml:space="preserve"> knowledge of </w:t>
            </w:r>
            <w:r>
              <w:rPr>
                <w:sz w:val="18"/>
                <w:szCs w:val="22"/>
              </w:rPr>
              <w:t>material has been shown</w:t>
            </w:r>
          </w:p>
        </w:tc>
        <w:tc>
          <w:tcPr>
            <w:tcW w:w="755" w:type="dxa"/>
            <w:vAlign w:val="center"/>
          </w:tcPr>
          <w:p w14:paraId="377DE540" w14:textId="77777777" w:rsidR="00E255C6" w:rsidRDefault="00E255C6" w:rsidP="00E255C6">
            <w:pPr>
              <w:jc w:val="center"/>
              <w:rPr>
                <w:sz w:val="18"/>
                <w:szCs w:val="22"/>
              </w:rPr>
            </w:pPr>
            <w:r>
              <w:rPr>
                <w:sz w:val="18"/>
                <w:szCs w:val="22"/>
              </w:rPr>
              <w:t>/10</w:t>
            </w:r>
          </w:p>
        </w:tc>
      </w:tr>
      <w:tr w:rsidR="00E255C6" w14:paraId="2B191033" w14:textId="77777777" w:rsidTr="001052EF">
        <w:trPr>
          <w:jc w:val="center"/>
        </w:trPr>
        <w:tc>
          <w:tcPr>
            <w:tcW w:w="1285" w:type="dxa"/>
            <w:vAlign w:val="center"/>
          </w:tcPr>
          <w:p w14:paraId="23467C4B" w14:textId="78EDC2B6" w:rsidR="00E255C6" w:rsidRPr="003775ED" w:rsidRDefault="00E255C6" w:rsidP="00E255C6">
            <w:pPr>
              <w:jc w:val="center"/>
              <w:rPr>
                <w:sz w:val="18"/>
                <w:szCs w:val="22"/>
              </w:rPr>
            </w:pPr>
            <w:r>
              <w:rPr>
                <w:sz w:val="18"/>
                <w:szCs w:val="22"/>
              </w:rPr>
              <w:t>Presentation is organized, including clear preparation</w:t>
            </w:r>
          </w:p>
        </w:tc>
        <w:tc>
          <w:tcPr>
            <w:tcW w:w="1369" w:type="dxa"/>
            <w:vAlign w:val="center"/>
          </w:tcPr>
          <w:p w14:paraId="621B0184" w14:textId="77777777" w:rsidR="00E255C6" w:rsidRPr="003775ED" w:rsidRDefault="00E255C6" w:rsidP="00E255C6">
            <w:pPr>
              <w:rPr>
                <w:sz w:val="18"/>
                <w:szCs w:val="22"/>
              </w:rPr>
            </w:pPr>
            <w:r>
              <w:rPr>
                <w:sz w:val="18"/>
                <w:szCs w:val="22"/>
              </w:rPr>
              <w:t>This category was not completed to the minimum expectations</w:t>
            </w:r>
          </w:p>
        </w:tc>
        <w:tc>
          <w:tcPr>
            <w:tcW w:w="1318" w:type="dxa"/>
            <w:vAlign w:val="center"/>
          </w:tcPr>
          <w:p w14:paraId="41160E9A" w14:textId="3D5ECF78" w:rsidR="00E255C6" w:rsidRPr="003775ED" w:rsidRDefault="00E255C6" w:rsidP="00E255C6">
            <w:pPr>
              <w:rPr>
                <w:sz w:val="18"/>
                <w:szCs w:val="22"/>
              </w:rPr>
            </w:pPr>
            <w:r>
              <w:rPr>
                <w:sz w:val="18"/>
                <w:szCs w:val="22"/>
              </w:rPr>
              <w:t>Limited organization and/or preparation is evident</w:t>
            </w:r>
          </w:p>
        </w:tc>
        <w:tc>
          <w:tcPr>
            <w:tcW w:w="1374" w:type="dxa"/>
            <w:vAlign w:val="center"/>
          </w:tcPr>
          <w:p w14:paraId="063B0822" w14:textId="77A6E141" w:rsidR="00E255C6" w:rsidRPr="003775ED" w:rsidRDefault="00E255C6" w:rsidP="00E255C6">
            <w:pPr>
              <w:rPr>
                <w:sz w:val="18"/>
                <w:szCs w:val="22"/>
              </w:rPr>
            </w:pPr>
            <w:r>
              <w:rPr>
                <w:sz w:val="18"/>
                <w:szCs w:val="22"/>
              </w:rPr>
              <w:t>Some organization and/or preparation is evident</w:t>
            </w:r>
          </w:p>
        </w:tc>
        <w:tc>
          <w:tcPr>
            <w:tcW w:w="1381" w:type="dxa"/>
            <w:vAlign w:val="center"/>
          </w:tcPr>
          <w:p w14:paraId="21B3C031" w14:textId="58AEA984" w:rsidR="00E255C6" w:rsidRPr="003775ED" w:rsidRDefault="00E255C6" w:rsidP="00E255C6">
            <w:pPr>
              <w:rPr>
                <w:sz w:val="18"/>
                <w:szCs w:val="22"/>
              </w:rPr>
            </w:pPr>
            <w:r>
              <w:rPr>
                <w:sz w:val="18"/>
                <w:szCs w:val="22"/>
              </w:rPr>
              <w:t>Considerable organization and/or preparation is evident</w:t>
            </w:r>
          </w:p>
        </w:tc>
        <w:tc>
          <w:tcPr>
            <w:tcW w:w="1374" w:type="dxa"/>
            <w:vAlign w:val="center"/>
          </w:tcPr>
          <w:p w14:paraId="07E0E85A" w14:textId="793DC6A1" w:rsidR="00E255C6" w:rsidRPr="003775ED" w:rsidRDefault="00E255C6" w:rsidP="00E255C6">
            <w:pPr>
              <w:rPr>
                <w:sz w:val="18"/>
                <w:szCs w:val="22"/>
              </w:rPr>
            </w:pPr>
            <w:r>
              <w:rPr>
                <w:sz w:val="18"/>
                <w:szCs w:val="22"/>
              </w:rPr>
              <w:t>Thorough organization and/or preparation is evident</w:t>
            </w:r>
          </w:p>
        </w:tc>
        <w:tc>
          <w:tcPr>
            <w:tcW w:w="755" w:type="dxa"/>
            <w:vAlign w:val="center"/>
          </w:tcPr>
          <w:p w14:paraId="5A3E8249" w14:textId="77777777" w:rsidR="00E255C6" w:rsidRDefault="00E255C6" w:rsidP="00E255C6">
            <w:pPr>
              <w:jc w:val="center"/>
              <w:rPr>
                <w:sz w:val="18"/>
                <w:szCs w:val="22"/>
              </w:rPr>
            </w:pPr>
            <w:r>
              <w:rPr>
                <w:sz w:val="18"/>
                <w:szCs w:val="22"/>
              </w:rPr>
              <w:t>/10</w:t>
            </w:r>
          </w:p>
        </w:tc>
      </w:tr>
      <w:tr w:rsidR="00E255C6" w14:paraId="1E2C3940" w14:textId="77777777" w:rsidTr="001052EF">
        <w:trPr>
          <w:jc w:val="center"/>
        </w:trPr>
        <w:tc>
          <w:tcPr>
            <w:tcW w:w="1285" w:type="dxa"/>
            <w:vAlign w:val="center"/>
          </w:tcPr>
          <w:p w14:paraId="7B8F3AA8" w14:textId="2BCF3DEB" w:rsidR="00E255C6" w:rsidRPr="003775ED" w:rsidRDefault="00E255C6" w:rsidP="00E255C6">
            <w:pPr>
              <w:jc w:val="center"/>
              <w:rPr>
                <w:sz w:val="18"/>
                <w:szCs w:val="22"/>
              </w:rPr>
            </w:pPr>
            <w:r>
              <w:rPr>
                <w:sz w:val="18"/>
                <w:szCs w:val="22"/>
              </w:rPr>
              <w:t>Audio/Visual elements are included to support presentation</w:t>
            </w:r>
          </w:p>
        </w:tc>
        <w:tc>
          <w:tcPr>
            <w:tcW w:w="1369" w:type="dxa"/>
            <w:vAlign w:val="center"/>
          </w:tcPr>
          <w:p w14:paraId="40CA3FD5" w14:textId="77777777" w:rsidR="00E255C6" w:rsidRPr="003775ED" w:rsidRDefault="00E255C6" w:rsidP="00E255C6">
            <w:pPr>
              <w:rPr>
                <w:sz w:val="18"/>
                <w:szCs w:val="22"/>
              </w:rPr>
            </w:pPr>
            <w:r>
              <w:rPr>
                <w:sz w:val="18"/>
                <w:szCs w:val="22"/>
              </w:rPr>
              <w:t>This category was not completed to the minimum expectations</w:t>
            </w:r>
          </w:p>
        </w:tc>
        <w:tc>
          <w:tcPr>
            <w:tcW w:w="1318" w:type="dxa"/>
            <w:vAlign w:val="center"/>
          </w:tcPr>
          <w:p w14:paraId="29FFB183" w14:textId="01268D39" w:rsidR="00E255C6" w:rsidRPr="003775ED" w:rsidRDefault="00E255C6" w:rsidP="00E255C6">
            <w:pPr>
              <w:rPr>
                <w:sz w:val="18"/>
                <w:szCs w:val="22"/>
              </w:rPr>
            </w:pPr>
            <w:r>
              <w:rPr>
                <w:sz w:val="18"/>
                <w:szCs w:val="22"/>
              </w:rPr>
              <w:t>Limited audio/visual elements are included for support</w:t>
            </w:r>
          </w:p>
        </w:tc>
        <w:tc>
          <w:tcPr>
            <w:tcW w:w="1374" w:type="dxa"/>
            <w:vAlign w:val="center"/>
          </w:tcPr>
          <w:p w14:paraId="5149ADFA" w14:textId="1A015E9E" w:rsidR="00E255C6" w:rsidRPr="003775ED" w:rsidRDefault="00E255C6" w:rsidP="00E255C6">
            <w:pPr>
              <w:rPr>
                <w:sz w:val="18"/>
                <w:szCs w:val="22"/>
              </w:rPr>
            </w:pPr>
            <w:r>
              <w:rPr>
                <w:sz w:val="18"/>
                <w:szCs w:val="22"/>
              </w:rPr>
              <w:t>Some audio/visual elements are included for support</w:t>
            </w:r>
          </w:p>
        </w:tc>
        <w:tc>
          <w:tcPr>
            <w:tcW w:w="1381" w:type="dxa"/>
            <w:vAlign w:val="center"/>
          </w:tcPr>
          <w:p w14:paraId="12A4434A" w14:textId="6C7A386B" w:rsidR="00E255C6" w:rsidRPr="003775ED" w:rsidRDefault="00E255C6" w:rsidP="00E255C6">
            <w:pPr>
              <w:rPr>
                <w:sz w:val="18"/>
                <w:szCs w:val="22"/>
              </w:rPr>
            </w:pPr>
            <w:r>
              <w:rPr>
                <w:sz w:val="18"/>
                <w:szCs w:val="22"/>
              </w:rPr>
              <w:t>Considerable audio/visual elements are included for support</w:t>
            </w:r>
          </w:p>
        </w:tc>
        <w:tc>
          <w:tcPr>
            <w:tcW w:w="1374" w:type="dxa"/>
            <w:vAlign w:val="center"/>
          </w:tcPr>
          <w:p w14:paraId="42B61DD6" w14:textId="6E24026A" w:rsidR="00E255C6" w:rsidRPr="003775ED" w:rsidRDefault="00E255C6" w:rsidP="00E255C6">
            <w:pPr>
              <w:rPr>
                <w:sz w:val="18"/>
                <w:szCs w:val="22"/>
              </w:rPr>
            </w:pPr>
            <w:r>
              <w:rPr>
                <w:sz w:val="18"/>
                <w:szCs w:val="22"/>
              </w:rPr>
              <w:t>Thorough audio/visual elements are included for support</w:t>
            </w:r>
          </w:p>
        </w:tc>
        <w:tc>
          <w:tcPr>
            <w:tcW w:w="755" w:type="dxa"/>
            <w:vAlign w:val="center"/>
          </w:tcPr>
          <w:p w14:paraId="5FA37E2C" w14:textId="77777777" w:rsidR="00E255C6" w:rsidRDefault="00E255C6" w:rsidP="00E255C6">
            <w:pPr>
              <w:jc w:val="center"/>
              <w:rPr>
                <w:sz w:val="18"/>
                <w:szCs w:val="22"/>
              </w:rPr>
            </w:pPr>
            <w:r>
              <w:rPr>
                <w:sz w:val="18"/>
                <w:szCs w:val="22"/>
              </w:rPr>
              <w:t>/10</w:t>
            </w:r>
          </w:p>
        </w:tc>
      </w:tr>
      <w:tr w:rsidR="00E255C6" w14:paraId="7B33F647" w14:textId="77777777" w:rsidTr="001052EF">
        <w:trPr>
          <w:jc w:val="center"/>
        </w:trPr>
        <w:tc>
          <w:tcPr>
            <w:tcW w:w="1285" w:type="dxa"/>
            <w:vAlign w:val="center"/>
          </w:tcPr>
          <w:p w14:paraId="219D08DF" w14:textId="06FC195A" w:rsidR="00E255C6" w:rsidRPr="003775ED" w:rsidRDefault="00E255C6" w:rsidP="00E255C6">
            <w:pPr>
              <w:jc w:val="center"/>
              <w:rPr>
                <w:sz w:val="18"/>
                <w:szCs w:val="22"/>
              </w:rPr>
            </w:pPr>
            <w:r>
              <w:rPr>
                <w:sz w:val="18"/>
                <w:szCs w:val="22"/>
              </w:rPr>
              <w:t>Presentation effectively engages audience</w:t>
            </w:r>
          </w:p>
        </w:tc>
        <w:tc>
          <w:tcPr>
            <w:tcW w:w="1369" w:type="dxa"/>
            <w:vAlign w:val="center"/>
          </w:tcPr>
          <w:p w14:paraId="206A0477" w14:textId="77777777" w:rsidR="00E255C6" w:rsidRPr="003775ED" w:rsidRDefault="00E255C6" w:rsidP="00E255C6">
            <w:pPr>
              <w:rPr>
                <w:sz w:val="18"/>
                <w:szCs w:val="22"/>
              </w:rPr>
            </w:pPr>
            <w:r>
              <w:rPr>
                <w:sz w:val="18"/>
                <w:szCs w:val="22"/>
              </w:rPr>
              <w:t>This category was not completed to the minimum expectations</w:t>
            </w:r>
          </w:p>
        </w:tc>
        <w:tc>
          <w:tcPr>
            <w:tcW w:w="1318" w:type="dxa"/>
            <w:vAlign w:val="center"/>
          </w:tcPr>
          <w:p w14:paraId="1E3A1E94" w14:textId="1433771F" w:rsidR="00E255C6" w:rsidRPr="003775ED" w:rsidRDefault="00E255C6" w:rsidP="00E255C6">
            <w:pPr>
              <w:rPr>
                <w:sz w:val="18"/>
                <w:szCs w:val="22"/>
              </w:rPr>
            </w:pPr>
            <w:r>
              <w:rPr>
                <w:sz w:val="18"/>
                <w:szCs w:val="22"/>
              </w:rPr>
              <w:t>The presentation had limited audience engagement</w:t>
            </w:r>
          </w:p>
        </w:tc>
        <w:tc>
          <w:tcPr>
            <w:tcW w:w="1374" w:type="dxa"/>
            <w:vAlign w:val="center"/>
          </w:tcPr>
          <w:p w14:paraId="36B3C2F9" w14:textId="671919DE" w:rsidR="00E255C6" w:rsidRPr="003775ED" w:rsidRDefault="00E255C6" w:rsidP="00E255C6">
            <w:pPr>
              <w:rPr>
                <w:sz w:val="18"/>
                <w:szCs w:val="22"/>
              </w:rPr>
            </w:pPr>
            <w:r>
              <w:rPr>
                <w:sz w:val="18"/>
                <w:szCs w:val="22"/>
              </w:rPr>
              <w:t>The presentation had some audience engagement</w:t>
            </w:r>
          </w:p>
        </w:tc>
        <w:tc>
          <w:tcPr>
            <w:tcW w:w="1381" w:type="dxa"/>
            <w:vAlign w:val="center"/>
          </w:tcPr>
          <w:p w14:paraId="294B8E92" w14:textId="75B765FC" w:rsidR="00E255C6" w:rsidRPr="003775ED" w:rsidRDefault="00E255C6" w:rsidP="00E255C6">
            <w:pPr>
              <w:rPr>
                <w:sz w:val="18"/>
                <w:szCs w:val="22"/>
              </w:rPr>
            </w:pPr>
            <w:r>
              <w:rPr>
                <w:sz w:val="18"/>
                <w:szCs w:val="22"/>
              </w:rPr>
              <w:t>The presentation had considerable audience engagement</w:t>
            </w:r>
          </w:p>
        </w:tc>
        <w:tc>
          <w:tcPr>
            <w:tcW w:w="1374" w:type="dxa"/>
            <w:vAlign w:val="center"/>
          </w:tcPr>
          <w:p w14:paraId="52A92EC9" w14:textId="2EF70B4B" w:rsidR="00E255C6" w:rsidRPr="003775ED" w:rsidRDefault="00E255C6" w:rsidP="00E255C6">
            <w:pPr>
              <w:rPr>
                <w:sz w:val="18"/>
                <w:szCs w:val="22"/>
              </w:rPr>
            </w:pPr>
            <w:r>
              <w:rPr>
                <w:sz w:val="18"/>
                <w:szCs w:val="22"/>
              </w:rPr>
              <w:t>The presentation had thorough audience engagement</w:t>
            </w:r>
          </w:p>
        </w:tc>
        <w:tc>
          <w:tcPr>
            <w:tcW w:w="755" w:type="dxa"/>
            <w:vAlign w:val="center"/>
          </w:tcPr>
          <w:p w14:paraId="3F74B441" w14:textId="77777777" w:rsidR="00E255C6" w:rsidRDefault="00E255C6" w:rsidP="00E255C6">
            <w:pPr>
              <w:jc w:val="center"/>
              <w:rPr>
                <w:sz w:val="18"/>
                <w:szCs w:val="22"/>
              </w:rPr>
            </w:pPr>
            <w:r>
              <w:rPr>
                <w:sz w:val="18"/>
                <w:szCs w:val="22"/>
              </w:rPr>
              <w:t>/10</w:t>
            </w:r>
          </w:p>
        </w:tc>
      </w:tr>
    </w:tbl>
    <w:p w14:paraId="7C7A023D" w14:textId="77777777" w:rsidR="00E255C6" w:rsidRDefault="00E255C6" w:rsidP="00E255C6">
      <w:pPr>
        <w:rPr>
          <w:rFonts w:cs="Times New Roman"/>
          <w:b/>
          <w:i/>
          <w:sz w:val="22"/>
          <w:szCs w:val="22"/>
        </w:rPr>
      </w:pPr>
    </w:p>
    <w:p w14:paraId="6FB4CD34" w14:textId="7E42BC4F" w:rsidR="00E255C6" w:rsidRDefault="00E255C6" w:rsidP="00E255C6">
      <w:pPr>
        <w:rPr>
          <w:rFonts w:cs="Times New Roman"/>
          <w:b/>
          <w:sz w:val="22"/>
          <w:szCs w:val="22"/>
        </w:rPr>
      </w:pPr>
      <w:r>
        <w:rPr>
          <w:rFonts w:cs="Times New Roman"/>
          <w:b/>
          <w:sz w:val="22"/>
          <w:szCs w:val="22"/>
        </w:rPr>
        <w:tab/>
        <w:t>COMMENTS:</w:t>
      </w:r>
    </w:p>
    <w:p w14:paraId="28D4FD06" w14:textId="77777777" w:rsidR="006803F9" w:rsidRDefault="006803F9" w:rsidP="00E255C6">
      <w:pPr>
        <w:rPr>
          <w:rFonts w:cs="Times New Roman"/>
          <w:b/>
          <w:sz w:val="22"/>
          <w:szCs w:val="22"/>
        </w:rPr>
      </w:pPr>
    </w:p>
    <w:p w14:paraId="0DFB91CB" w14:textId="77777777" w:rsidR="006803F9" w:rsidRDefault="006803F9" w:rsidP="00E255C6">
      <w:pPr>
        <w:rPr>
          <w:rFonts w:cs="Times New Roman"/>
          <w:b/>
          <w:sz w:val="22"/>
          <w:szCs w:val="22"/>
        </w:rPr>
      </w:pPr>
    </w:p>
    <w:p w14:paraId="0714DE95" w14:textId="77777777" w:rsidR="006803F9" w:rsidRDefault="006803F9" w:rsidP="00E255C6">
      <w:pPr>
        <w:rPr>
          <w:rFonts w:cs="Times New Roman"/>
          <w:b/>
          <w:sz w:val="22"/>
          <w:szCs w:val="22"/>
        </w:rPr>
      </w:pPr>
    </w:p>
    <w:p w14:paraId="46ABB8B2" w14:textId="77777777" w:rsidR="006803F9" w:rsidRDefault="006803F9" w:rsidP="00E255C6">
      <w:pPr>
        <w:rPr>
          <w:rFonts w:cs="Times New Roman"/>
          <w:b/>
          <w:sz w:val="22"/>
          <w:szCs w:val="22"/>
        </w:rPr>
      </w:pPr>
    </w:p>
    <w:p w14:paraId="44D951D7" w14:textId="77777777" w:rsidR="006803F9" w:rsidRDefault="006803F9" w:rsidP="00E255C6">
      <w:pPr>
        <w:rPr>
          <w:rFonts w:cs="Times New Roman"/>
          <w:b/>
          <w:sz w:val="22"/>
          <w:szCs w:val="22"/>
        </w:rPr>
      </w:pPr>
    </w:p>
    <w:p w14:paraId="3C0FBF54" w14:textId="77777777" w:rsidR="006803F9" w:rsidRDefault="006803F9" w:rsidP="00E255C6">
      <w:pPr>
        <w:rPr>
          <w:rFonts w:cs="Times New Roman"/>
          <w:b/>
          <w:sz w:val="22"/>
          <w:szCs w:val="22"/>
        </w:rPr>
      </w:pPr>
    </w:p>
    <w:p w14:paraId="432BC977" w14:textId="77777777" w:rsidR="006803F9" w:rsidRDefault="006803F9" w:rsidP="00E255C6">
      <w:pPr>
        <w:rPr>
          <w:rFonts w:cs="Times New Roman"/>
          <w:b/>
          <w:sz w:val="22"/>
          <w:szCs w:val="22"/>
        </w:rPr>
      </w:pPr>
    </w:p>
    <w:p w14:paraId="01DCACCE" w14:textId="77777777" w:rsidR="006803F9" w:rsidRDefault="006803F9" w:rsidP="00E255C6">
      <w:pPr>
        <w:rPr>
          <w:rFonts w:cs="Times New Roman"/>
          <w:b/>
          <w:sz w:val="22"/>
          <w:szCs w:val="22"/>
        </w:rPr>
      </w:pPr>
    </w:p>
    <w:p w14:paraId="09DE14C2" w14:textId="77777777" w:rsidR="006803F9" w:rsidRDefault="006803F9" w:rsidP="00E255C6">
      <w:pPr>
        <w:rPr>
          <w:rFonts w:cs="Times New Roman"/>
          <w:b/>
          <w:sz w:val="22"/>
          <w:szCs w:val="22"/>
        </w:rPr>
      </w:pPr>
    </w:p>
    <w:p w14:paraId="27CF199E" w14:textId="77777777" w:rsidR="006803F9" w:rsidRDefault="006803F9" w:rsidP="00E255C6">
      <w:pPr>
        <w:rPr>
          <w:rFonts w:cs="Times New Roman"/>
          <w:b/>
          <w:sz w:val="22"/>
          <w:szCs w:val="22"/>
        </w:rPr>
      </w:pPr>
    </w:p>
    <w:p w14:paraId="4F168347" w14:textId="77777777" w:rsidR="006803F9" w:rsidRDefault="006803F9" w:rsidP="00E255C6">
      <w:pPr>
        <w:rPr>
          <w:rFonts w:cs="Times New Roman"/>
          <w:b/>
          <w:sz w:val="22"/>
          <w:szCs w:val="22"/>
        </w:rPr>
      </w:pPr>
    </w:p>
    <w:p w14:paraId="2DB710ED" w14:textId="77777777" w:rsidR="006803F9" w:rsidRDefault="006803F9" w:rsidP="00E255C6">
      <w:pPr>
        <w:rPr>
          <w:rFonts w:cs="Times New Roman"/>
          <w:b/>
          <w:sz w:val="22"/>
          <w:szCs w:val="22"/>
        </w:rPr>
      </w:pPr>
    </w:p>
    <w:p w14:paraId="631112E3" w14:textId="77777777" w:rsidR="006803F9" w:rsidRDefault="006803F9" w:rsidP="00E255C6">
      <w:pPr>
        <w:rPr>
          <w:rFonts w:cs="Times New Roman"/>
          <w:b/>
          <w:sz w:val="22"/>
          <w:szCs w:val="22"/>
        </w:rPr>
      </w:pPr>
    </w:p>
    <w:p w14:paraId="210E708C" w14:textId="77777777" w:rsidR="006803F9" w:rsidRDefault="006803F9" w:rsidP="00E255C6">
      <w:pPr>
        <w:rPr>
          <w:rFonts w:cs="Times New Roman"/>
          <w:b/>
          <w:sz w:val="22"/>
          <w:szCs w:val="22"/>
        </w:rPr>
      </w:pPr>
    </w:p>
    <w:p w14:paraId="42007BC8" w14:textId="77777777" w:rsidR="006803F9" w:rsidRPr="00E255C6" w:rsidRDefault="006803F9" w:rsidP="00E255C6">
      <w:pPr>
        <w:rPr>
          <w:rFonts w:cs="Times New Roman"/>
          <w:b/>
          <w:sz w:val="22"/>
          <w:szCs w:val="22"/>
        </w:rPr>
      </w:pPr>
    </w:p>
    <w:sectPr w:rsidR="006803F9" w:rsidRPr="00E255C6" w:rsidSect="002E08E8">
      <w:pgSz w:w="12240" w:h="15840"/>
      <w:pgMar w:top="217" w:right="1800" w:bottom="1440"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63873" w14:textId="77777777" w:rsidR="00B72A19" w:rsidRDefault="00B72A19" w:rsidP="00B859BC">
      <w:r>
        <w:separator/>
      </w:r>
    </w:p>
  </w:endnote>
  <w:endnote w:type="continuationSeparator" w:id="0">
    <w:p w14:paraId="77E27D84" w14:textId="77777777" w:rsidR="00B72A19" w:rsidRDefault="00B72A19" w:rsidP="00B8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974028"/>
      <w:docPartObj>
        <w:docPartGallery w:val="Page Numbers (Bottom of Page)"/>
        <w:docPartUnique/>
      </w:docPartObj>
    </w:sdtPr>
    <w:sdtContent>
      <w:sdt>
        <w:sdtPr>
          <w:id w:val="-1769616900"/>
          <w:docPartObj>
            <w:docPartGallery w:val="Page Numbers (Top of Page)"/>
            <w:docPartUnique/>
          </w:docPartObj>
        </w:sdtPr>
        <w:sdtContent>
          <w:p w14:paraId="75C40620" w14:textId="00535752" w:rsidR="006D4E66" w:rsidRDefault="006803F9" w:rsidP="006803F9">
            <w:pPr>
              <w:pStyle w:val="Footer"/>
            </w:pPr>
            <w:r>
              <w:t>Mr. S. Wilson – Spring 2016</w:t>
            </w:r>
            <w:r>
              <w:tab/>
            </w:r>
            <w:r>
              <w:tab/>
            </w:r>
            <w:r w:rsidR="006D4E66">
              <w:t xml:space="preserve">Page </w:t>
            </w:r>
            <w:r w:rsidR="006D4E66">
              <w:rPr>
                <w:b/>
                <w:bCs/>
              </w:rPr>
              <w:fldChar w:fldCharType="begin"/>
            </w:r>
            <w:r w:rsidR="006D4E66">
              <w:rPr>
                <w:b/>
                <w:bCs/>
              </w:rPr>
              <w:instrText xml:space="preserve"> PAGE </w:instrText>
            </w:r>
            <w:r w:rsidR="006D4E66">
              <w:rPr>
                <w:b/>
                <w:bCs/>
              </w:rPr>
              <w:fldChar w:fldCharType="separate"/>
            </w:r>
            <w:r w:rsidR="00A01BAD">
              <w:rPr>
                <w:b/>
                <w:bCs/>
                <w:noProof/>
              </w:rPr>
              <w:t>1</w:t>
            </w:r>
            <w:r w:rsidR="006D4E66">
              <w:rPr>
                <w:b/>
                <w:bCs/>
              </w:rPr>
              <w:fldChar w:fldCharType="end"/>
            </w:r>
            <w:r w:rsidR="006D4E66">
              <w:t xml:space="preserve"> of </w:t>
            </w:r>
            <w:r w:rsidR="006D4E66">
              <w:rPr>
                <w:b/>
                <w:bCs/>
              </w:rPr>
              <w:fldChar w:fldCharType="begin"/>
            </w:r>
            <w:r w:rsidR="006D4E66">
              <w:rPr>
                <w:b/>
                <w:bCs/>
              </w:rPr>
              <w:instrText xml:space="preserve"> NUMPAGES  </w:instrText>
            </w:r>
            <w:r w:rsidR="006D4E66">
              <w:rPr>
                <w:b/>
                <w:bCs/>
              </w:rPr>
              <w:fldChar w:fldCharType="separate"/>
            </w:r>
            <w:r w:rsidR="00A01BAD">
              <w:rPr>
                <w:b/>
                <w:bCs/>
                <w:noProof/>
              </w:rPr>
              <w:t>11</w:t>
            </w:r>
            <w:r w:rsidR="006D4E66">
              <w:rPr>
                <w:b/>
                <w:bCs/>
              </w:rPr>
              <w:fldChar w:fldCharType="end"/>
            </w:r>
          </w:p>
        </w:sdtContent>
      </w:sdt>
    </w:sdtContent>
  </w:sdt>
  <w:p w14:paraId="36B310C2" w14:textId="79DEDCA8" w:rsidR="009852C2" w:rsidRDefault="00985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135EE" w14:textId="77777777" w:rsidR="00B72A19" w:rsidRDefault="00B72A19" w:rsidP="00B859BC">
      <w:r>
        <w:separator/>
      </w:r>
    </w:p>
  </w:footnote>
  <w:footnote w:type="continuationSeparator" w:id="0">
    <w:p w14:paraId="3E86860D" w14:textId="77777777" w:rsidR="00B72A19" w:rsidRDefault="00B72A19" w:rsidP="00B8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E435" w14:textId="61CFDA7E" w:rsidR="009852C2" w:rsidRDefault="009852C2" w:rsidP="00B859BC">
    <w:pPr>
      <w:contextualSpacing/>
      <w:rPr>
        <w:b/>
      </w:rPr>
    </w:pPr>
    <w:r w:rsidRPr="00FD162B">
      <w:rPr>
        <w:rStyle w:val="PageNumber"/>
        <w:b/>
      </w:rPr>
      <w:t>E</w:t>
    </w:r>
    <w:r>
      <w:rPr>
        <w:b/>
      </w:rPr>
      <w:t>NG 4U</w:t>
    </w:r>
    <w:r>
      <w:rPr>
        <w:b/>
      </w:rPr>
      <w:tab/>
    </w:r>
    <w:r>
      <w:rPr>
        <w:b/>
      </w:rPr>
      <w:tab/>
    </w:r>
    <w:r>
      <w:rPr>
        <w:b/>
      </w:rPr>
      <w:tab/>
      <w:t>INDEPENDENT STUDY UNIT</w:t>
    </w:r>
  </w:p>
  <w:p w14:paraId="3399B850" w14:textId="15A6FBB4" w:rsidR="009852C2" w:rsidRDefault="009852C2" w:rsidP="00B859BC">
    <w:pPr>
      <w:pBdr>
        <w:bottom w:val="single" w:sz="6" w:space="1" w:color="auto"/>
      </w:pBdr>
      <w:contextualSpacing/>
      <w:rPr>
        <w:b/>
      </w:rPr>
    </w:pPr>
    <w:r>
      <w:rPr>
        <w:i/>
      </w:rPr>
      <w:t>Wilson</w:t>
    </w:r>
    <w:r w:rsidR="006803F9">
      <w:tab/>
    </w:r>
    <w:r w:rsidR="006803F9">
      <w:tab/>
    </w:r>
    <w:r w:rsidR="006803F9">
      <w:tab/>
    </w:r>
    <w:r w:rsidR="006803F9">
      <w:tab/>
      <w:t xml:space="preserve">  </w:t>
    </w:r>
    <w:r>
      <w:t xml:space="preserve"> </w:t>
    </w:r>
    <w:r w:rsidR="006803F9">
      <w:rPr>
        <w:b/>
      </w:rPr>
      <w:t>INFORMATION PACKAGE</w:t>
    </w:r>
  </w:p>
  <w:p w14:paraId="6760B64D" w14:textId="77777777" w:rsidR="009852C2" w:rsidRPr="00B859BC" w:rsidRDefault="009852C2" w:rsidP="00B859BC">
    <w:pPr>
      <w:contextualSpacing/>
      <w:rPr>
        <w:b/>
      </w:rPr>
    </w:pPr>
  </w:p>
  <w:p w14:paraId="3BA9D330" w14:textId="05216AC5" w:rsidR="009852C2" w:rsidRPr="00B859BC" w:rsidRDefault="009852C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0"/>
        </w:tabs>
        <w:ind w:left="0" w:firstLine="0"/>
      </w:pPr>
      <w:rPr>
        <w:rFonts w:ascii="Symbol" w:hAnsi="Symbol"/>
      </w:rPr>
    </w:lvl>
  </w:abstractNum>
  <w:abstractNum w:abstractNumId="1" w15:restartNumberingAfterBreak="0">
    <w:nsid w:val="00000010"/>
    <w:multiLevelType w:val="singleLevel"/>
    <w:tmpl w:val="00000010"/>
    <w:name w:val="WW8Num17"/>
    <w:lvl w:ilvl="0">
      <w:start w:val="1"/>
      <w:numFmt w:val="bullet"/>
      <w:lvlText w:val=""/>
      <w:lvlJc w:val="left"/>
      <w:pPr>
        <w:tabs>
          <w:tab w:val="num" w:pos="0"/>
        </w:tabs>
        <w:ind w:left="0" w:firstLine="0"/>
      </w:pPr>
      <w:rPr>
        <w:rFonts w:ascii="Symbol" w:hAnsi="Symbol"/>
        <w:i w:val="0"/>
      </w:rPr>
    </w:lvl>
  </w:abstractNum>
  <w:abstractNum w:abstractNumId="2" w15:restartNumberingAfterBreak="0">
    <w:nsid w:val="003A6299"/>
    <w:multiLevelType w:val="hybridMultilevel"/>
    <w:tmpl w:val="C30C1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C61FA"/>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2B4E56"/>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5131D"/>
    <w:multiLevelType w:val="hybridMultilevel"/>
    <w:tmpl w:val="096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51E8B"/>
    <w:multiLevelType w:val="hybridMultilevel"/>
    <w:tmpl w:val="CA9AE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6003C8B"/>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282AE5"/>
    <w:multiLevelType w:val="hybridMultilevel"/>
    <w:tmpl w:val="D810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2774C"/>
    <w:multiLevelType w:val="hybridMultilevel"/>
    <w:tmpl w:val="F13C1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C09BF"/>
    <w:multiLevelType w:val="hybridMultilevel"/>
    <w:tmpl w:val="5E8ED968"/>
    <w:lvl w:ilvl="0" w:tplc="06822C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94ADA"/>
    <w:multiLevelType w:val="hybridMultilevel"/>
    <w:tmpl w:val="A4F01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42F39BF"/>
    <w:multiLevelType w:val="hybridMultilevel"/>
    <w:tmpl w:val="2550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B35BA"/>
    <w:multiLevelType w:val="singleLevel"/>
    <w:tmpl w:val="04090019"/>
    <w:lvl w:ilvl="0">
      <w:start w:val="1"/>
      <w:numFmt w:val="lowerLetter"/>
      <w:lvlText w:val="(%1)"/>
      <w:lvlJc w:val="left"/>
      <w:pPr>
        <w:tabs>
          <w:tab w:val="num" w:pos="928"/>
        </w:tabs>
        <w:ind w:left="928" w:hanging="360"/>
      </w:pPr>
      <w:rPr>
        <w:rFonts w:hint="default"/>
      </w:rPr>
    </w:lvl>
  </w:abstractNum>
  <w:abstractNum w:abstractNumId="14" w15:restartNumberingAfterBreak="0">
    <w:nsid w:val="3FD21FBB"/>
    <w:multiLevelType w:val="hybridMultilevel"/>
    <w:tmpl w:val="F05E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665293"/>
    <w:multiLevelType w:val="hybridMultilevel"/>
    <w:tmpl w:val="D06C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07D68"/>
    <w:multiLevelType w:val="hybridMultilevel"/>
    <w:tmpl w:val="84308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34C441C"/>
    <w:multiLevelType w:val="hybridMultilevel"/>
    <w:tmpl w:val="73CA7A9C"/>
    <w:lvl w:ilvl="0" w:tplc="EE62B058">
      <w:start w:val="1"/>
      <w:numFmt w:val="bullet"/>
      <w:lvlText w:val=""/>
      <w:lvlJc w:val="left"/>
      <w:pPr>
        <w:tabs>
          <w:tab w:val="num" w:pos="360"/>
        </w:tabs>
        <w:ind w:left="360" w:hanging="360"/>
      </w:pPr>
      <w:rPr>
        <w:rFonts w:ascii="Symbol" w:hAnsi="Symbol" w:hint="default"/>
      </w:rPr>
    </w:lvl>
    <w:lvl w:ilvl="1" w:tplc="95A0B120">
      <w:start w:val="1"/>
      <w:numFmt w:val="bullet"/>
      <w:lvlText w:val="o"/>
      <w:lvlJc w:val="left"/>
      <w:pPr>
        <w:tabs>
          <w:tab w:val="num" w:pos="1080"/>
        </w:tabs>
        <w:ind w:left="1080" w:hanging="360"/>
      </w:pPr>
      <w:rPr>
        <w:rFonts w:ascii="Courier New" w:hAnsi="Courier New" w:cs="Courier New" w:hint="default"/>
      </w:rPr>
    </w:lvl>
    <w:lvl w:ilvl="2" w:tplc="C08AF778" w:tentative="1">
      <w:start w:val="1"/>
      <w:numFmt w:val="bullet"/>
      <w:lvlText w:val=""/>
      <w:lvlJc w:val="left"/>
      <w:pPr>
        <w:tabs>
          <w:tab w:val="num" w:pos="1800"/>
        </w:tabs>
        <w:ind w:left="1800" w:hanging="360"/>
      </w:pPr>
      <w:rPr>
        <w:rFonts w:ascii="Wingdings" w:hAnsi="Wingdings" w:hint="default"/>
      </w:rPr>
    </w:lvl>
    <w:lvl w:ilvl="3" w:tplc="4808EB74" w:tentative="1">
      <w:start w:val="1"/>
      <w:numFmt w:val="bullet"/>
      <w:lvlText w:val=""/>
      <w:lvlJc w:val="left"/>
      <w:pPr>
        <w:tabs>
          <w:tab w:val="num" w:pos="2520"/>
        </w:tabs>
        <w:ind w:left="2520" w:hanging="360"/>
      </w:pPr>
      <w:rPr>
        <w:rFonts w:ascii="Symbol" w:hAnsi="Symbol" w:hint="default"/>
      </w:rPr>
    </w:lvl>
    <w:lvl w:ilvl="4" w:tplc="67CC91CE" w:tentative="1">
      <w:start w:val="1"/>
      <w:numFmt w:val="bullet"/>
      <w:lvlText w:val="o"/>
      <w:lvlJc w:val="left"/>
      <w:pPr>
        <w:tabs>
          <w:tab w:val="num" w:pos="3240"/>
        </w:tabs>
        <w:ind w:left="3240" w:hanging="360"/>
      </w:pPr>
      <w:rPr>
        <w:rFonts w:ascii="Courier New" w:hAnsi="Courier New" w:cs="Courier New" w:hint="default"/>
      </w:rPr>
    </w:lvl>
    <w:lvl w:ilvl="5" w:tplc="F752B29C" w:tentative="1">
      <w:start w:val="1"/>
      <w:numFmt w:val="bullet"/>
      <w:lvlText w:val=""/>
      <w:lvlJc w:val="left"/>
      <w:pPr>
        <w:tabs>
          <w:tab w:val="num" w:pos="3960"/>
        </w:tabs>
        <w:ind w:left="3960" w:hanging="360"/>
      </w:pPr>
      <w:rPr>
        <w:rFonts w:ascii="Wingdings" w:hAnsi="Wingdings" w:hint="default"/>
      </w:rPr>
    </w:lvl>
    <w:lvl w:ilvl="6" w:tplc="A5EE3FAC" w:tentative="1">
      <w:start w:val="1"/>
      <w:numFmt w:val="bullet"/>
      <w:lvlText w:val=""/>
      <w:lvlJc w:val="left"/>
      <w:pPr>
        <w:tabs>
          <w:tab w:val="num" w:pos="4680"/>
        </w:tabs>
        <w:ind w:left="4680" w:hanging="360"/>
      </w:pPr>
      <w:rPr>
        <w:rFonts w:ascii="Symbol" w:hAnsi="Symbol" w:hint="default"/>
      </w:rPr>
    </w:lvl>
    <w:lvl w:ilvl="7" w:tplc="152C9D72" w:tentative="1">
      <w:start w:val="1"/>
      <w:numFmt w:val="bullet"/>
      <w:lvlText w:val="o"/>
      <w:lvlJc w:val="left"/>
      <w:pPr>
        <w:tabs>
          <w:tab w:val="num" w:pos="5400"/>
        </w:tabs>
        <w:ind w:left="5400" w:hanging="360"/>
      </w:pPr>
      <w:rPr>
        <w:rFonts w:ascii="Courier New" w:hAnsi="Courier New" w:cs="Courier New" w:hint="default"/>
      </w:rPr>
    </w:lvl>
    <w:lvl w:ilvl="8" w:tplc="C522378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6566A8"/>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3A5175"/>
    <w:multiLevelType w:val="hybridMultilevel"/>
    <w:tmpl w:val="7626F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AE303A"/>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3C16DD"/>
    <w:multiLevelType w:val="hybridMultilevel"/>
    <w:tmpl w:val="F7FAE670"/>
    <w:lvl w:ilvl="0" w:tplc="0850469A">
      <w:start w:val="1"/>
      <w:numFmt w:val="decimal"/>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5EE6F33"/>
    <w:multiLevelType w:val="hybridMultilevel"/>
    <w:tmpl w:val="4F9C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A4CCB"/>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E976C2"/>
    <w:multiLevelType w:val="hybridMultilevel"/>
    <w:tmpl w:val="A69E7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4"/>
  </w:num>
  <w:num w:numId="4">
    <w:abstractNumId w:val="2"/>
  </w:num>
  <w:num w:numId="5">
    <w:abstractNumId w:val="19"/>
  </w:num>
  <w:num w:numId="6">
    <w:abstractNumId w:val="11"/>
  </w:num>
  <w:num w:numId="7">
    <w:abstractNumId w:val="16"/>
  </w:num>
  <w:num w:numId="8">
    <w:abstractNumId w:val="24"/>
  </w:num>
  <w:num w:numId="9">
    <w:abstractNumId w:val="6"/>
  </w:num>
  <w:num w:numId="10">
    <w:abstractNumId w:val="12"/>
  </w:num>
  <w:num w:numId="11">
    <w:abstractNumId w:val="8"/>
  </w:num>
  <w:num w:numId="12">
    <w:abstractNumId w:val="10"/>
  </w:num>
  <w:num w:numId="13">
    <w:abstractNumId w:val="15"/>
  </w:num>
  <w:num w:numId="14">
    <w:abstractNumId w:val="9"/>
  </w:num>
  <w:num w:numId="15">
    <w:abstractNumId w:val="22"/>
  </w:num>
  <w:num w:numId="16">
    <w:abstractNumId w:val="13"/>
  </w:num>
  <w:num w:numId="17">
    <w:abstractNumId w:val="20"/>
  </w:num>
  <w:num w:numId="18">
    <w:abstractNumId w:val="18"/>
  </w:num>
  <w:num w:numId="19">
    <w:abstractNumId w:val="3"/>
  </w:num>
  <w:num w:numId="20">
    <w:abstractNumId w:val="4"/>
  </w:num>
  <w:num w:numId="21">
    <w:abstractNumId w:val="23"/>
  </w:num>
  <w:num w:numId="22">
    <w:abstractNumId w:val="17"/>
  </w:num>
  <w:num w:numId="23">
    <w:abstractNumId w:val="7"/>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8A"/>
    <w:rsid w:val="0000758F"/>
    <w:rsid w:val="00056FD3"/>
    <w:rsid w:val="000E14C0"/>
    <w:rsid w:val="000F4CBB"/>
    <w:rsid w:val="001116EE"/>
    <w:rsid w:val="001B1EA7"/>
    <w:rsid w:val="002217C9"/>
    <w:rsid w:val="002E08E8"/>
    <w:rsid w:val="002F2AFF"/>
    <w:rsid w:val="0031768A"/>
    <w:rsid w:val="00340AAF"/>
    <w:rsid w:val="003768DD"/>
    <w:rsid w:val="003775ED"/>
    <w:rsid w:val="003A4D0B"/>
    <w:rsid w:val="00513096"/>
    <w:rsid w:val="005C0632"/>
    <w:rsid w:val="0063736B"/>
    <w:rsid w:val="00663F1F"/>
    <w:rsid w:val="006803F9"/>
    <w:rsid w:val="006925FD"/>
    <w:rsid w:val="006A0E5A"/>
    <w:rsid w:val="006A5DAE"/>
    <w:rsid w:val="006D4E66"/>
    <w:rsid w:val="006F0069"/>
    <w:rsid w:val="00720A3D"/>
    <w:rsid w:val="00782B63"/>
    <w:rsid w:val="00931AEF"/>
    <w:rsid w:val="009852C2"/>
    <w:rsid w:val="009F1DC6"/>
    <w:rsid w:val="009F556B"/>
    <w:rsid w:val="00A01BAD"/>
    <w:rsid w:val="00A2287B"/>
    <w:rsid w:val="00A23F20"/>
    <w:rsid w:val="00A51E83"/>
    <w:rsid w:val="00AB035F"/>
    <w:rsid w:val="00B41B8B"/>
    <w:rsid w:val="00B579F7"/>
    <w:rsid w:val="00B61DAD"/>
    <w:rsid w:val="00B72A19"/>
    <w:rsid w:val="00B859BC"/>
    <w:rsid w:val="00B8723A"/>
    <w:rsid w:val="00BA5BCF"/>
    <w:rsid w:val="00C052C8"/>
    <w:rsid w:val="00CA6224"/>
    <w:rsid w:val="00CC5029"/>
    <w:rsid w:val="00D613F0"/>
    <w:rsid w:val="00E05F89"/>
    <w:rsid w:val="00E255C6"/>
    <w:rsid w:val="00E420B7"/>
    <w:rsid w:val="00F267FC"/>
    <w:rsid w:val="00FD1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EF53A"/>
  <w14:defaultImageDpi w14:val="300"/>
  <w15:docId w15:val="{60DE2C41-5D65-4AAF-82C9-D23E21A0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16EE"/>
    <w:pPr>
      <w:keepNext/>
      <w:outlineLvl w:val="0"/>
    </w:pPr>
    <w:rPr>
      <w:rFonts w:ascii="Times New Roman" w:eastAsia="Times New Roman" w:hAnsi="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8A"/>
    <w:pPr>
      <w:ind w:left="720"/>
      <w:contextualSpacing/>
    </w:pPr>
  </w:style>
  <w:style w:type="paragraph" w:styleId="Header">
    <w:name w:val="header"/>
    <w:basedOn w:val="Normal"/>
    <w:link w:val="HeaderChar"/>
    <w:uiPriority w:val="99"/>
    <w:unhideWhenUsed/>
    <w:rsid w:val="00B859BC"/>
    <w:pPr>
      <w:tabs>
        <w:tab w:val="center" w:pos="4320"/>
        <w:tab w:val="right" w:pos="8640"/>
      </w:tabs>
    </w:pPr>
  </w:style>
  <w:style w:type="character" w:customStyle="1" w:styleId="HeaderChar">
    <w:name w:val="Header Char"/>
    <w:basedOn w:val="DefaultParagraphFont"/>
    <w:link w:val="Header"/>
    <w:uiPriority w:val="99"/>
    <w:rsid w:val="00B859BC"/>
  </w:style>
  <w:style w:type="paragraph" w:styleId="Footer">
    <w:name w:val="footer"/>
    <w:basedOn w:val="Normal"/>
    <w:link w:val="FooterChar"/>
    <w:uiPriority w:val="99"/>
    <w:unhideWhenUsed/>
    <w:rsid w:val="00B859BC"/>
    <w:pPr>
      <w:tabs>
        <w:tab w:val="center" w:pos="4320"/>
        <w:tab w:val="right" w:pos="8640"/>
      </w:tabs>
    </w:pPr>
  </w:style>
  <w:style w:type="character" w:customStyle="1" w:styleId="FooterChar">
    <w:name w:val="Footer Char"/>
    <w:basedOn w:val="DefaultParagraphFont"/>
    <w:link w:val="Footer"/>
    <w:uiPriority w:val="99"/>
    <w:rsid w:val="00B859BC"/>
  </w:style>
  <w:style w:type="character" w:styleId="Hyperlink">
    <w:name w:val="Hyperlink"/>
    <w:basedOn w:val="DefaultParagraphFont"/>
    <w:uiPriority w:val="99"/>
    <w:unhideWhenUsed/>
    <w:rsid w:val="00B859BC"/>
    <w:rPr>
      <w:color w:val="0000FF" w:themeColor="hyperlink"/>
      <w:u w:val="single"/>
    </w:rPr>
  </w:style>
  <w:style w:type="character" w:styleId="FollowedHyperlink">
    <w:name w:val="FollowedHyperlink"/>
    <w:basedOn w:val="DefaultParagraphFont"/>
    <w:uiPriority w:val="99"/>
    <w:semiHidden/>
    <w:unhideWhenUsed/>
    <w:rsid w:val="00B61DAD"/>
    <w:rPr>
      <w:color w:val="800080" w:themeColor="followedHyperlink"/>
      <w:u w:val="single"/>
    </w:rPr>
  </w:style>
  <w:style w:type="paragraph" w:customStyle="1" w:styleId="Default">
    <w:name w:val="Default"/>
    <w:rsid w:val="00A51E83"/>
    <w:pPr>
      <w:autoSpaceDE w:val="0"/>
      <w:autoSpaceDN w:val="0"/>
      <w:adjustRightInd w:val="0"/>
    </w:pPr>
    <w:rPr>
      <w:rFonts w:ascii="Times New Roman" w:eastAsia="Times New Roman" w:hAnsi="Times New Roman" w:cs="Times New Roman"/>
      <w:color w:val="000000"/>
    </w:rPr>
  </w:style>
  <w:style w:type="paragraph" w:customStyle="1" w:styleId="Normal1">
    <w:name w:val="Normal+1"/>
    <w:basedOn w:val="Default"/>
    <w:next w:val="Default"/>
    <w:rsid w:val="00A51E83"/>
    <w:rPr>
      <w:color w:val="auto"/>
    </w:rPr>
  </w:style>
  <w:style w:type="character" w:styleId="PageNumber">
    <w:name w:val="page number"/>
    <w:basedOn w:val="DefaultParagraphFont"/>
    <w:uiPriority w:val="99"/>
    <w:semiHidden/>
    <w:unhideWhenUsed/>
    <w:rsid w:val="000E14C0"/>
  </w:style>
  <w:style w:type="table" w:styleId="LightShading-Accent1">
    <w:name w:val="Light Shading Accent 1"/>
    <w:basedOn w:val="TableNormal"/>
    <w:uiPriority w:val="60"/>
    <w:rsid w:val="000E14C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rsid w:val="0066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41B8B"/>
    <w:pPr>
      <w:spacing w:line="241" w:lineRule="atLeast"/>
    </w:pPr>
    <w:rPr>
      <w:rFonts w:eastAsiaTheme="minorEastAsia"/>
      <w:color w:val="auto"/>
    </w:rPr>
  </w:style>
  <w:style w:type="character" w:customStyle="1" w:styleId="A1">
    <w:name w:val="A1"/>
    <w:uiPriority w:val="99"/>
    <w:rsid w:val="00B41B8B"/>
    <w:rPr>
      <w:color w:val="000000"/>
      <w:sz w:val="22"/>
      <w:szCs w:val="22"/>
    </w:rPr>
  </w:style>
  <w:style w:type="character" w:customStyle="1" w:styleId="Heading1Char">
    <w:name w:val="Heading 1 Char"/>
    <w:basedOn w:val="DefaultParagraphFont"/>
    <w:link w:val="Heading1"/>
    <w:rsid w:val="001116EE"/>
    <w:rPr>
      <w:rFonts w:ascii="Times New Roman" w:eastAsia="Times New Roman" w:hAnsi="Times New Roman" w:cs="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4162">
      <w:bodyDiv w:val="1"/>
      <w:marLeft w:val="0"/>
      <w:marRight w:val="0"/>
      <w:marTop w:val="0"/>
      <w:marBottom w:val="0"/>
      <w:divBdr>
        <w:top w:val="none" w:sz="0" w:space="0" w:color="auto"/>
        <w:left w:val="none" w:sz="0" w:space="0" w:color="auto"/>
        <w:bottom w:val="none" w:sz="0" w:space="0" w:color="auto"/>
        <w:right w:val="none" w:sz="0" w:space="0" w:color="auto"/>
      </w:divBdr>
    </w:div>
    <w:div w:id="523397603">
      <w:bodyDiv w:val="1"/>
      <w:marLeft w:val="0"/>
      <w:marRight w:val="0"/>
      <w:marTop w:val="0"/>
      <w:marBottom w:val="0"/>
      <w:divBdr>
        <w:top w:val="none" w:sz="0" w:space="0" w:color="auto"/>
        <w:left w:val="none" w:sz="0" w:space="0" w:color="auto"/>
        <w:bottom w:val="none" w:sz="0" w:space="0" w:color="auto"/>
        <w:right w:val="none" w:sz="0" w:space="0" w:color="auto"/>
      </w:divBdr>
    </w:div>
    <w:div w:id="638463131">
      <w:bodyDiv w:val="1"/>
      <w:marLeft w:val="0"/>
      <w:marRight w:val="0"/>
      <w:marTop w:val="0"/>
      <w:marBottom w:val="0"/>
      <w:divBdr>
        <w:top w:val="none" w:sz="0" w:space="0" w:color="auto"/>
        <w:left w:val="none" w:sz="0" w:space="0" w:color="auto"/>
        <w:bottom w:val="none" w:sz="0" w:space="0" w:color="auto"/>
        <w:right w:val="none" w:sz="0" w:space="0" w:color="auto"/>
      </w:divBdr>
    </w:div>
    <w:div w:id="706877926">
      <w:bodyDiv w:val="1"/>
      <w:marLeft w:val="0"/>
      <w:marRight w:val="0"/>
      <w:marTop w:val="0"/>
      <w:marBottom w:val="0"/>
      <w:divBdr>
        <w:top w:val="none" w:sz="0" w:space="0" w:color="auto"/>
        <w:left w:val="none" w:sz="0" w:space="0" w:color="auto"/>
        <w:bottom w:val="none" w:sz="0" w:space="0" w:color="auto"/>
        <w:right w:val="none" w:sz="0" w:space="0" w:color="auto"/>
      </w:divBdr>
    </w:div>
    <w:div w:id="967129549">
      <w:bodyDiv w:val="1"/>
      <w:marLeft w:val="0"/>
      <w:marRight w:val="0"/>
      <w:marTop w:val="0"/>
      <w:marBottom w:val="0"/>
      <w:divBdr>
        <w:top w:val="none" w:sz="0" w:space="0" w:color="auto"/>
        <w:left w:val="none" w:sz="0" w:space="0" w:color="auto"/>
        <w:bottom w:val="none" w:sz="0" w:space="0" w:color="auto"/>
        <w:right w:val="none" w:sz="0" w:space="0" w:color="auto"/>
      </w:divBdr>
    </w:div>
    <w:div w:id="1575243283">
      <w:bodyDiv w:val="1"/>
      <w:marLeft w:val="0"/>
      <w:marRight w:val="0"/>
      <w:marTop w:val="0"/>
      <w:marBottom w:val="0"/>
      <w:divBdr>
        <w:top w:val="none" w:sz="0" w:space="0" w:color="auto"/>
        <w:left w:val="none" w:sz="0" w:space="0" w:color="auto"/>
        <w:bottom w:val="none" w:sz="0" w:space="0" w:color="auto"/>
        <w:right w:val="none" w:sz="0" w:space="0" w:color="auto"/>
      </w:divBdr>
    </w:div>
    <w:div w:id="2069305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S7hO6L" TargetMode="External"/><Relationship Id="rId3" Type="http://schemas.openxmlformats.org/officeDocument/2006/relationships/settings" Target="settings.xml"/><Relationship Id="rId7" Type="http://schemas.openxmlformats.org/officeDocument/2006/relationships/hyperlink" Target="http://www.cbc.ca/books/books1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11</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13</cp:revision>
  <dcterms:created xsi:type="dcterms:W3CDTF">2016-03-19T16:23:00Z</dcterms:created>
  <dcterms:modified xsi:type="dcterms:W3CDTF">2016-03-19T20:13:00Z</dcterms:modified>
</cp:coreProperties>
</file>